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59"/>
        <w:gridCol w:w="871"/>
        <w:gridCol w:w="2856"/>
        <w:gridCol w:w="1638"/>
        <w:gridCol w:w="551"/>
        <w:gridCol w:w="2651"/>
      </w:tblGrid>
      <w:tr w:rsidR="00453B7A" w:rsidRPr="00453B7A" w14:paraId="5E57EB16" w14:textId="77777777" w:rsidTr="0084379F">
        <w:trPr>
          <w:trHeight w:val="458"/>
        </w:trPr>
        <w:tc>
          <w:tcPr>
            <w:tcW w:w="1104" w:type="pct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4BC9A751" w14:textId="77777777" w:rsidR="00453B7A" w:rsidRPr="00453B7A" w:rsidRDefault="00453B7A" w:rsidP="00453B7A">
            <w:pPr>
              <w:widowControl/>
              <w:spacing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承攬廠商：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2278" w:type="pct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1224A0DA" w14:textId="77777777" w:rsidR="00453B7A" w:rsidRPr="00453B7A" w:rsidRDefault="00453B7A" w:rsidP="00453B7A">
            <w:pPr>
              <w:widowControl/>
              <w:spacing w:line="259" w:lineRule="auto"/>
              <w:ind w:left="62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工程內容：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1617" w:type="pct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14:paraId="223B772E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施工地點：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3C6C6798" w14:textId="77777777" w:rsidTr="0084379F">
        <w:trPr>
          <w:trHeight w:val="451"/>
        </w:trPr>
        <w:tc>
          <w:tcPr>
            <w:tcW w:w="1104" w:type="pct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6DE2A0DA" w14:textId="77777777" w:rsidR="00453B7A" w:rsidRPr="00453B7A" w:rsidRDefault="00453B7A" w:rsidP="00453B7A">
            <w:pPr>
              <w:widowControl/>
              <w:spacing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會議日期：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22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2A41C0AF" w14:textId="206218AC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會議時間：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16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14:paraId="3789CC39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會議地點：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01D8CAD1" w14:textId="77777777" w:rsidTr="0084379F">
        <w:trPr>
          <w:trHeight w:val="449"/>
        </w:trPr>
        <w:tc>
          <w:tcPr>
            <w:tcW w:w="1104" w:type="pct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25CF1799" w14:textId="77777777" w:rsidR="00453B7A" w:rsidRPr="00453B7A" w:rsidRDefault="00453B7A" w:rsidP="00453B7A">
            <w:pPr>
              <w:widowControl/>
              <w:spacing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總作業人數：</w:t>
            </w:r>
          </w:p>
        </w:tc>
        <w:tc>
          <w:tcPr>
            <w:tcW w:w="389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14:paraId="14C91935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共同作業廠商：</w:t>
            </w:r>
            <w:r w:rsidRPr="00453B7A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53B7A" w:rsidRPr="00453B7A" w14:paraId="06DC93BD" w14:textId="77777777" w:rsidTr="0084379F">
        <w:trPr>
          <w:trHeight w:val="3219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shd w:val="clear" w:color="auto" w:fill="F3F3F3"/>
            <w:vAlign w:val="center"/>
          </w:tcPr>
          <w:p w14:paraId="74E96F1E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宣導事項欄：</w:t>
            </w: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由承攬商現場作業主管勾選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，並對所有作業人員宣導。</w:t>
            </w:r>
          </w:p>
          <w:p w14:paraId="3A58BEC6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本次作業屬性欄：</w:t>
            </w:r>
          </w:p>
          <w:p w14:paraId="799B797C" w14:textId="1AA99B76" w:rsidR="00453B7A" w:rsidRPr="00453B7A" w:rsidRDefault="00453B7A" w:rsidP="002C167F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高架/高空；□吊掛；□屋頂；□局限空間/缺氧；□440V以上高壓電；□動火管制區動火</w:t>
            </w:r>
            <w:r w:rsidR="001E0F1A">
              <w:rPr>
                <w:rFonts w:ascii="標楷體" w:eastAsia="標楷體" w:hAnsi="標楷體" w:cs="微軟正黑體"/>
                <w:color w:val="000000"/>
                <w:szCs w:val="22"/>
              </w:rPr>
              <w:t>作業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</w:t>
            </w:r>
            <w:r w:rsidR="001E0F1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  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車輛/機具；□一般性勞務作業；□其他</w:t>
            </w:r>
          </w:p>
          <w:p w14:paraId="5C9075CB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潛在危害因素(危害告知)：</w:t>
            </w:r>
          </w:p>
          <w:p w14:paraId="2D03CE61" w14:textId="68C314EF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墜落；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跌倒；□火災/爆炸；□中毒；□缺氧；□衝撞；□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感電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；□切割/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捲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夾；□噪音；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□物體倒塌崩塌；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物體/破裂飛落；□高低溫接觸；□有害物接觸；□特殊氣體設備管路區域；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□粉塵；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□其他</w:t>
            </w:r>
          </w:p>
          <w:p w14:paraId="06112CB8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安全防護措施：</w:t>
            </w:r>
          </w:p>
          <w:p w14:paraId="5BED3B46" w14:textId="01DF891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安全帽；□合格施工架；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安全母索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；□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防墜緩降器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；□防墜網；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背負式安全帶；</w:t>
            </w:r>
            <w:r w:rsidR="001E0F1A"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="001E0F1A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安全圍籬；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□安全走道/踏板；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□滅火器；□防火毯/消防砂；□排/通風設備；□氧氣呼吸器；□絕緣手套；</w:t>
            </w:r>
            <w:r w:rsidR="001E0F1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 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□隔板；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□設置漏電斷路器；□安全工作手套；□安全防護衣；□呼吸/安全面罩；</w:t>
            </w:r>
            <w:r w:rsidR="001E0F1A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□安全眼鏡；</w:t>
            </w:r>
            <w:r w:rsidR="001E0F1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□捆綁/固定鎖等固定；□耳罩/耳塞；□其他                                   </w:t>
            </w:r>
          </w:p>
          <w:p w14:paraId="3707E19E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◎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其他工安宣導事項：</w:t>
            </w:r>
          </w:p>
          <w:p w14:paraId="44674789" w14:textId="77777777" w:rsidR="00453B7A" w:rsidRPr="00453B7A" w:rsidRDefault="00453B7A" w:rsidP="00453B7A">
            <w:pPr>
              <w:widowControl/>
              <w:numPr>
                <w:ilvl w:val="0"/>
                <w:numId w:val="24"/>
              </w:numPr>
              <w:spacing w:after="160" w:line="260" w:lineRule="exact"/>
              <w:ind w:left="286" w:hanging="286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安全防護措施：作業人員應依上述作業主管勾選之安全防護措施，確實執行相關作業安全措施，若有發現異常，應立即向作業主管反應，並退避至安全處所。</w:t>
            </w:r>
          </w:p>
          <w:p w14:paraId="49302424" w14:textId="77777777" w:rsidR="00453B7A" w:rsidRPr="00453B7A" w:rsidRDefault="00453B7A" w:rsidP="00453B7A">
            <w:pPr>
              <w:widowControl/>
              <w:numPr>
                <w:ilvl w:val="0"/>
                <w:numId w:val="24"/>
              </w:numPr>
              <w:spacing w:after="160" w:line="260" w:lineRule="exact"/>
              <w:ind w:left="286" w:hanging="286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個人安全防護用具：作業人員應確實及正確使用作業安全防護用具，包含如安全帽、工作鞋、背負式安全帶、防塵口/面罩等，並定期執行個人安全防護用具之清潔保養作業。</w:t>
            </w:r>
          </w:p>
          <w:p w14:paraId="56E75CF5" w14:textId="77777777" w:rsidR="00453B7A" w:rsidRPr="00453B7A" w:rsidRDefault="00453B7A" w:rsidP="00453B7A">
            <w:pPr>
              <w:widowControl/>
              <w:numPr>
                <w:ilvl w:val="0"/>
                <w:numId w:val="24"/>
              </w:numPr>
              <w:spacing w:after="160" w:line="260" w:lineRule="exact"/>
              <w:ind w:left="286" w:hanging="286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承攬商應設立現場作業主管，應依法令規定針對作業人員進行安全教育訓練，並保存訓練紀錄備查。</w:t>
            </w:r>
          </w:p>
          <w:p w14:paraId="04E601B8" w14:textId="77777777" w:rsidR="00453B7A" w:rsidRPr="00453B7A" w:rsidRDefault="00453B7A" w:rsidP="00453B7A">
            <w:pPr>
              <w:widowControl/>
              <w:spacing w:after="160" w:line="260" w:lineRule="exact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其他：                                              現場作業主管簽章： </w:t>
            </w:r>
          </w:p>
        </w:tc>
      </w:tr>
      <w:tr w:rsidR="00453B7A" w:rsidRPr="00453B7A" w14:paraId="1EA95207" w14:textId="77777777" w:rsidTr="0084379F">
        <w:trPr>
          <w:trHeight w:val="585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C6D5C" w14:textId="77777777" w:rsidR="00453B7A" w:rsidRPr="00453B7A" w:rsidRDefault="00453B7A" w:rsidP="00453B7A">
            <w:pPr>
              <w:widowControl/>
              <w:spacing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89C48FF" w14:textId="2B1B12E5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與所有作業現場單位完成作業協調，</w:t>
            </w: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(承攬商)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指派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負責(連絡電話：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)現場安全監督業務，貫徹安全溝通之制度，掌握工作範圍內所有人員安全狀況。</w:t>
            </w:r>
          </w:p>
        </w:tc>
      </w:tr>
      <w:tr w:rsidR="00453B7A" w:rsidRPr="00453B7A" w14:paraId="4CCF7B20" w14:textId="77777777" w:rsidTr="0084379F">
        <w:trPr>
          <w:trHeight w:val="1061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CA5E4" w14:textId="77777777" w:rsidR="00453B7A" w:rsidRPr="00453B7A" w:rsidRDefault="00453B7A" w:rsidP="00453B7A">
            <w:pPr>
              <w:widowControl/>
              <w:spacing w:after="4" w:line="259" w:lineRule="auto"/>
              <w:ind w:left="23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0350361" w14:textId="60B27A93" w:rsidR="00453B7A" w:rsidRPr="00453B7A" w:rsidRDefault="00453B7A" w:rsidP="00453B7A">
            <w:pPr>
              <w:widowControl/>
              <w:spacing w:line="259" w:lineRule="auto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與所有作業現場單位完成作業協調，</w:t>
            </w: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(發包單位)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指派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 負責(連絡電話：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  </w:t>
            </w:r>
            <w:r w:rsidR="00C61DEE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)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現場現場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施工監督業務，貫徹施工標準工法之制度，掌握工作範圍內所有人員之現場施工作業安全狀況。                 </w:t>
            </w:r>
          </w:p>
        </w:tc>
      </w:tr>
      <w:tr w:rsidR="00453B7A" w:rsidRPr="00453B7A" w14:paraId="2A42A0D5" w14:textId="77777777" w:rsidTr="0084379F">
        <w:trPr>
          <w:trHeight w:val="594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36120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2A1F50C" w14:textId="77777777" w:rsidR="00453B7A" w:rsidRPr="00453B7A" w:rsidRDefault="00453B7A" w:rsidP="00453B7A">
            <w:pPr>
              <w:widowControl/>
              <w:spacing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特殊危險性作業，是否於作業前依規定申請危險性作業許可(取得作業許可)。</w:t>
            </w:r>
          </w:p>
        </w:tc>
      </w:tr>
      <w:tr w:rsidR="00453B7A" w:rsidRPr="00453B7A" w14:paraId="56CCB65C" w14:textId="77777777" w:rsidTr="0084379F">
        <w:trPr>
          <w:trHeight w:val="604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0CC31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□完成 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A465236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動火管制區動火作業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>: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□確認是否完成申請？□現場施工防火防護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□防火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毯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□滅火器配置□其他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  <w:t xml:space="preserve">               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) 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現場監火人員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：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  <w:u w:val="single" w:color="000000"/>
              </w:rPr>
              <w:t xml:space="preserve">               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17C9FF1A" w14:textId="77777777" w:rsidTr="0084379F">
        <w:trPr>
          <w:trHeight w:val="225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CD1F9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D8FFC2B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工作任務分配與協調。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6C665C2A" w14:textId="77777777" w:rsidTr="0084379F">
        <w:trPr>
          <w:trHeight w:val="379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C3720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5EBA6AE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監工是否已對所有施工人員正確宣導標準施工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工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法，並檢查施工器具。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3A114E3D" w14:textId="77777777" w:rsidTr="0084379F">
        <w:trPr>
          <w:trHeight w:val="652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ABA4F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0FA36B4" w14:textId="77777777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嚴禁進入非當日施工區域範圍區域或機房，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當動線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需必要跨越時，必須由監工管控且禁止觸碰任何管線設備。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2C653B10" w14:textId="77777777" w:rsidTr="0084379F">
        <w:trPr>
          <w:trHeight w:val="662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35280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lastRenderedPageBreak/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完成 □不適用 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5B0D842" w14:textId="56E05BDB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從事特殊危險作業，須逐一宣導安全防護及注意事項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（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□送電；□動火；□密閉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>(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侷限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/ 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缺氧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>)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空間；</w:t>
            </w: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高架；□吊掛；□危險管路拆卸</w:t>
            </w:r>
            <w:r w:rsidR="00103B53"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；□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 xml:space="preserve">其他           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）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54537EE0" w14:textId="77777777" w:rsidTr="0084379F">
        <w:trPr>
          <w:trHeight w:val="379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79B8C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D370F51" w14:textId="24DC4EED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檢查工作區域三角錐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、安全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圍籬及安全掛牌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等作業管制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66B0A477" w14:textId="77777777" w:rsidTr="0084379F">
        <w:trPr>
          <w:trHeight w:val="382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73929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B988EF2" w14:textId="1C7F4E58" w:rsidR="00453B7A" w:rsidRPr="00453B7A" w:rsidRDefault="00453B7A" w:rsidP="00453B7A">
            <w:pPr>
              <w:widowControl/>
              <w:spacing w:line="259" w:lineRule="auto"/>
              <w:ind w:left="26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檢查工作人員安全防護裝置</w:t>
            </w:r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，包含背負式安全帶、安全帽、</w:t>
            </w:r>
            <w:proofErr w:type="gramStart"/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防墜緩降器</w:t>
            </w:r>
            <w:proofErr w:type="gramEnd"/>
            <w:r w:rsidR="00103B53">
              <w:rPr>
                <w:rFonts w:ascii="標楷體" w:eastAsia="標楷體" w:hAnsi="標楷體" w:cs="微軟正黑體"/>
                <w:color w:val="000000"/>
                <w:szCs w:val="22"/>
              </w:rPr>
              <w:t>等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。</w:t>
            </w:r>
            <w:r w:rsidRPr="00453B7A">
              <w:rPr>
                <w:rFonts w:ascii="標楷體" w:eastAsia="標楷體" w:hAnsi="標楷體"/>
                <w:color w:val="000000"/>
                <w:szCs w:val="22"/>
              </w:rPr>
              <w:t xml:space="preserve"> </w:t>
            </w:r>
          </w:p>
        </w:tc>
      </w:tr>
      <w:tr w:rsidR="00453B7A" w:rsidRPr="00453B7A" w14:paraId="3D9844BD" w14:textId="77777777" w:rsidTr="0084379F">
        <w:trPr>
          <w:trHeight w:val="598"/>
        </w:trPr>
        <w:tc>
          <w:tcPr>
            <w:tcW w:w="898" w:type="pct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25F2B" w14:textId="77777777" w:rsidR="00453B7A" w:rsidRPr="00453B7A" w:rsidRDefault="00453B7A" w:rsidP="00453B7A">
            <w:pPr>
              <w:widowControl/>
              <w:spacing w:line="259" w:lineRule="auto"/>
              <w:ind w:left="23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□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完成 □不適用</w:t>
            </w:r>
          </w:p>
        </w:tc>
        <w:tc>
          <w:tcPr>
            <w:tcW w:w="4102" w:type="pct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D29CAB6" w14:textId="77777777" w:rsidR="00453B7A" w:rsidRPr="00453B7A" w:rsidRDefault="00453B7A" w:rsidP="00453B7A">
            <w:pPr>
              <w:widowControl/>
              <w:spacing w:line="259" w:lineRule="auto"/>
              <w:ind w:left="26"/>
              <w:jc w:val="both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現場安全防護</w:t>
            </w:r>
            <w:proofErr w:type="gramStart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＆</w:t>
            </w:r>
            <w:proofErr w:type="gramEnd"/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應變器具</w:t>
            </w:r>
          </w:p>
          <w:tbl>
            <w:tblPr>
              <w:tblStyle w:val="13"/>
              <w:tblW w:w="5000" w:type="pct"/>
              <w:tblLook w:val="04A0" w:firstRow="1" w:lastRow="0" w:firstColumn="1" w:lastColumn="0" w:noHBand="0" w:noVBand="1"/>
            </w:tblPr>
            <w:tblGrid>
              <w:gridCol w:w="1420"/>
              <w:gridCol w:w="1420"/>
              <w:gridCol w:w="1422"/>
              <w:gridCol w:w="1422"/>
              <w:gridCol w:w="1422"/>
              <w:gridCol w:w="1418"/>
            </w:tblGrid>
            <w:tr w:rsidR="00453B7A" w:rsidRPr="00453B7A" w14:paraId="33A5984D" w14:textId="77777777" w:rsidTr="00167DEE">
              <w:tc>
                <w:tcPr>
                  <w:tcW w:w="833" w:type="pct"/>
                </w:tcPr>
                <w:p w14:paraId="77529D01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3" w:type="pct"/>
                </w:tcPr>
                <w:p w14:paraId="375E16FD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  <w:tc>
                <w:tcPr>
                  <w:tcW w:w="834" w:type="pct"/>
                </w:tcPr>
                <w:p w14:paraId="2FA4C9D8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4" w:type="pct"/>
                </w:tcPr>
                <w:p w14:paraId="5FE02674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  <w:tc>
                <w:tcPr>
                  <w:tcW w:w="834" w:type="pct"/>
                </w:tcPr>
                <w:p w14:paraId="353018D1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4" w:type="pct"/>
                </w:tcPr>
                <w:p w14:paraId="1134DA41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</w:tr>
            <w:tr w:rsidR="00453B7A" w:rsidRPr="00453B7A" w14:paraId="3AF5BDE9" w14:textId="77777777" w:rsidTr="00167DEE">
              <w:tc>
                <w:tcPr>
                  <w:tcW w:w="833" w:type="pct"/>
                  <w:vAlign w:val="center"/>
                </w:tcPr>
                <w:p w14:paraId="72D08DA6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背負式</w:t>
                  </w:r>
                </w:p>
                <w:p w14:paraId="45D704AD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安全帶</w:t>
                  </w:r>
                </w:p>
              </w:tc>
              <w:tc>
                <w:tcPr>
                  <w:tcW w:w="833" w:type="pct"/>
                  <w:vAlign w:val="center"/>
                </w:tcPr>
                <w:p w14:paraId="64DB45ED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4B167036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安全帽</w:t>
                  </w:r>
                </w:p>
              </w:tc>
              <w:tc>
                <w:tcPr>
                  <w:tcW w:w="834" w:type="pct"/>
                  <w:vAlign w:val="center"/>
                </w:tcPr>
                <w:p w14:paraId="36DB9CA9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2215DF74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三角錐</w:t>
                  </w:r>
                </w:p>
              </w:tc>
              <w:tc>
                <w:tcPr>
                  <w:tcW w:w="834" w:type="pct"/>
                  <w:vAlign w:val="center"/>
                </w:tcPr>
                <w:p w14:paraId="3C2A39BC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</w:p>
              </w:tc>
            </w:tr>
            <w:tr w:rsidR="00453B7A" w:rsidRPr="00453B7A" w14:paraId="03384189" w14:textId="77777777" w:rsidTr="00167DEE">
              <w:tc>
                <w:tcPr>
                  <w:tcW w:w="833" w:type="pct"/>
                </w:tcPr>
                <w:p w14:paraId="00835A9B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3" w:type="pct"/>
                </w:tcPr>
                <w:p w14:paraId="4A37A04F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  <w:tc>
                <w:tcPr>
                  <w:tcW w:w="834" w:type="pct"/>
                </w:tcPr>
                <w:p w14:paraId="530DD2C9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4" w:type="pct"/>
                </w:tcPr>
                <w:p w14:paraId="545C5763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  <w:tc>
                <w:tcPr>
                  <w:tcW w:w="834" w:type="pct"/>
                </w:tcPr>
                <w:p w14:paraId="75916028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種類</w:t>
                  </w:r>
                </w:p>
              </w:tc>
              <w:tc>
                <w:tcPr>
                  <w:tcW w:w="834" w:type="pct"/>
                </w:tcPr>
                <w:p w14:paraId="6522CDA6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  <w:r w:rsidRPr="00453B7A"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  <w:t>數量</w:t>
                  </w:r>
                </w:p>
              </w:tc>
            </w:tr>
            <w:tr w:rsidR="00453B7A" w:rsidRPr="00453B7A" w14:paraId="41569386" w14:textId="77777777" w:rsidTr="00167DEE">
              <w:tc>
                <w:tcPr>
                  <w:tcW w:w="833" w:type="pct"/>
                  <w:vAlign w:val="center"/>
                </w:tcPr>
                <w:p w14:paraId="2036CB49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防墜</w:t>
                  </w:r>
                </w:p>
                <w:p w14:paraId="712170EE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  <w:proofErr w:type="gramStart"/>
                  <w:r w:rsidRPr="00453B7A"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  <w:t>緩降器</w:t>
                  </w:r>
                  <w:proofErr w:type="gramEnd"/>
                </w:p>
              </w:tc>
              <w:tc>
                <w:tcPr>
                  <w:tcW w:w="833" w:type="pct"/>
                  <w:vAlign w:val="center"/>
                </w:tcPr>
                <w:p w14:paraId="2AF66142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b/>
                      <w:color w:val="000000"/>
                      <w:szCs w:val="22"/>
                      <w:u w:val="single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48FDF220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513E8499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6671CCA7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834" w:type="pct"/>
                  <w:vAlign w:val="center"/>
                </w:tcPr>
                <w:p w14:paraId="36C5122A" w14:textId="77777777" w:rsidR="00453B7A" w:rsidRPr="00453B7A" w:rsidRDefault="00453B7A" w:rsidP="00453B7A">
                  <w:pPr>
                    <w:widowControl/>
                    <w:spacing w:line="259" w:lineRule="auto"/>
                    <w:jc w:val="center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</w:tbl>
          <w:p w14:paraId="31665359" w14:textId="77777777" w:rsidR="00453B7A" w:rsidRPr="00453B7A" w:rsidRDefault="00453B7A" w:rsidP="00453B7A">
            <w:pPr>
              <w:widowControl/>
              <w:spacing w:line="259" w:lineRule="auto"/>
              <w:ind w:left="26"/>
              <w:jc w:val="both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</w:p>
        </w:tc>
      </w:tr>
      <w:tr w:rsidR="00453B7A" w:rsidRPr="00453B7A" w14:paraId="057C966D" w14:textId="77777777" w:rsidTr="00C61DEE">
        <w:trPr>
          <w:trHeight w:val="3863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591E479" w14:textId="129BA1C1" w:rsidR="00453B7A" w:rsidRPr="00453B7A" w:rsidRDefault="00453B7A" w:rsidP="00453B7A">
            <w:pPr>
              <w:widowControl/>
              <w:numPr>
                <w:ilvl w:val="0"/>
                <w:numId w:val="23"/>
              </w:numPr>
              <w:spacing w:after="29" w:line="259" w:lineRule="auto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現場施工作業宣導事項：</w:t>
            </w:r>
            <w:r w:rsidRPr="00453B7A">
              <w:rPr>
                <w:rFonts w:ascii="標楷體" w:eastAsia="標楷體" w:hAnsi="標楷體"/>
                <w:b/>
                <w:color w:val="000000"/>
                <w:szCs w:val="22"/>
                <w:u w:val="single"/>
              </w:rPr>
              <w:t>(</w:t>
            </w:r>
            <w:r w:rsidR="00070A45">
              <w:rPr>
                <w:rFonts w:ascii="標楷體" w:eastAsia="標楷體" w:hAnsi="標楷體"/>
                <w:b/>
                <w:color w:val="000000"/>
                <w:szCs w:val="22"/>
                <w:u w:val="single"/>
              </w:rPr>
              <w:t>承攬商及發包單位</w:t>
            </w:r>
            <w:r w:rsidRPr="00453B7A">
              <w:rPr>
                <w:rFonts w:ascii="標楷體" w:eastAsia="標楷體" w:hAnsi="標楷體"/>
                <w:b/>
                <w:color w:val="000000"/>
                <w:szCs w:val="22"/>
                <w:u w:val="single"/>
              </w:rPr>
              <w:t>可依作業現場狀況，手寫增加宣導與作業調整內容)</w:t>
            </w:r>
          </w:p>
          <w:p w14:paraId="18F6B952" w14:textId="77777777" w:rsidR="00453B7A" w:rsidRPr="00453B7A" w:rsidRDefault="00453B7A" w:rsidP="0084379F">
            <w:pPr>
              <w:widowControl/>
              <w:numPr>
                <w:ilvl w:val="0"/>
                <w:numId w:val="25"/>
              </w:numPr>
              <w:spacing w:after="49" w:line="260" w:lineRule="exact"/>
              <w:ind w:left="380" w:hanging="357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/>
                <w:color w:val="000000"/>
                <w:szCs w:val="22"/>
              </w:rPr>
              <w:t>第一次入場作業前，應先針對各項作業及安全事項執行安全衛生訓練，並應每日執行相關安全防護設施之作業檢點。</w:t>
            </w:r>
          </w:p>
          <w:p w14:paraId="4C303D94" w14:textId="77777777" w:rsidR="00453B7A" w:rsidRPr="00453B7A" w:rsidRDefault="00453B7A" w:rsidP="0084379F">
            <w:pPr>
              <w:widowControl/>
              <w:numPr>
                <w:ilvl w:val="0"/>
                <w:numId w:val="25"/>
              </w:numPr>
              <w:spacing w:after="49" w:line="260" w:lineRule="exact"/>
              <w:ind w:left="380" w:hanging="357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/>
                <w:color w:val="000000"/>
                <w:szCs w:val="22"/>
              </w:rPr>
              <w:t>每日作業應隨時保持作業環境之整潔，並應於每日作業後，確實執行作業環境之清潔及落實垃圾分類作業。</w:t>
            </w:r>
          </w:p>
          <w:p w14:paraId="71B738D8" w14:textId="77777777" w:rsidR="00453B7A" w:rsidRPr="00453B7A" w:rsidRDefault="00453B7A" w:rsidP="0084379F">
            <w:pPr>
              <w:widowControl/>
              <w:numPr>
                <w:ilvl w:val="0"/>
                <w:numId w:val="25"/>
              </w:numPr>
              <w:spacing w:after="49" w:line="260" w:lineRule="exact"/>
              <w:ind w:left="380" w:hanging="357"/>
              <w:rPr>
                <w:rFonts w:ascii="標楷體" w:eastAsia="標楷體" w:hAnsi="標楷體"/>
                <w:color w:val="000000"/>
                <w:szCs w:val="22"/>
              </w:rPr>
            </w:pPr>
            <w:r w:rsidRPr="00453B7A">
              <w:rPr>
                <w:rFonts w:ascii="標楷體" w:eastAsia="標楷體" w:hAnsi="標楷體"/>
                <w:color w:val="000000"/>
                <w:szCs w:val="22"/>
              </w:rPr>
              <w:t>每日作業後，應檢視並維持作業環境之安全性，如設置工區</w:t>
            </w:r>
            <w:proofErr w:type="gramStart"/>
            <w:r w:rsidRPr="00453B7A">
              <w:rPr>
                <w:rFonts w:ascii="標楷體" w:eastAsia="標楷體" w:hAnsi="標楷體"/>
                <w:color w:val="000000"/>
                <w:szCs w:val="22"/>
              </w:rPr>
              <w:t>安全警示帶</w:t>
            </w:r>
            <w:proofErr w:type="gramEnd"/>
            <w:r w:rsidRPr="00453B7A">
              <w:rPr>
                <w:rFonts w:ascii="標楷體" w:eastAsia="標楷體" w:hAnsi="標楷體"/>
                <w:color w:val="000000"/>
                <w:szCs w:val="22"/>
              </w:rPr>
              <w:t>、警示燈等安全防護措施。</w:t>
            </w:r>
          </w:p>
          <w:p w14:paraId="1D0CADC2" w14:textId="20FCF95F" w:rsidR="00453B7A" w:rsidRPr="00453B7A" w:rsidRDefault="00453B7A" w:rsidP="00453B7A">
            <w:pPr>
              <w:widowControl/>
              <w:numPr>
                <w:ilvl w:val="0"/>
                <w:numId w:val="25"/>
              </w:numPr>
              <w:spacing w:after="49" w:line="259" w:lineRule="auto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作業人員嚴禁飲酒、滋事等</w:t>
            </w:r>
            <w:proofErr w:type="gramStart"/>
            <w:r w:rsidRPr="00453B7A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違反</w:t>
            </w:r>
            <w:r w:rsidR="006576CA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台鋼資源</w:t>
            </w:r>
            <w:proofErr w:type="gramEnd"/>
            <w:r w:rsidRPr="00453B7A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股份有限公司</w:t>
            </w:r>
            <w:proofErr w:type="gramStart"/>
            <w:r w:rsidRPr="00453B7A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承攬商入廠</w:t>
            </w:r>
            <w:proofErr w:type="gramEnd"/>
            <w:r w:rsidRPr="00453B7A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作業相關規定。</w:t>
            </w:r>
          </w:p>
          <w:p w14:paraId="0A72A58D" w14:textId="77777777" w:rsidR="00453B7A" w:rsidRPr="00453B7A" w:rsidRDefault="00453B7A" w:rsidP="0084379F">
            <w:pPr>
              <w:widowControl/>
              <w:numPr>
                <w:ilvl w:val="0"/>
                <w:numId w:val="25"/>
              </w:numPr>
              <w:spacing w:after="49" w:line="260" w:lineRule="exact"/>
              <w:ind w:left="380" w:hanging="357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  <w:r w:rsidRPr="00453B7A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為提升工作溝通協調效率，有關作業進度與安全相關協調事項，得採用電子通訊軟體，執行工作連</w:t>
            </w:r>
            <w:proofErr w:type="gramStart"/>
            <w:r w:rsidRPr="00453B7A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繫</w:t>
            </w:r>
            <w:proofErr w:type="gramEnd"/>
            <w:r w:rsidRPr="00453B7A">
              <w:rPr>
                <w:rFonts w:ascii="標楷體" w:eastAsia="標楷體" w:hAnsi="標楷體" w:cs="Calibri"/>
                <w:color w:val="000000"/>
                <w:sz w:val="22"/>
                <w:szCs w:val="22"/>
              </w:rPr>
              <w:t>與調整。</w:t>
            </w:r>
            <w:bookmarkStart w:id="0" w:name="_GoBack"/>
            <w:bookmarkEnd w:id="0"/>
          </w:p>
          <w:p w14:paraId="45A92851" w14:textId="76403D3B" w:rsidR="00453B7A" w:rsidRPr="00453B7A" w:rsidRDefault="00AC7291" w:rsidP="00AC7291">
            <w:pPr>
              <w:widowControl/>
              <w:tabs>
                <w:tab w:val="left" w:pos="4815"/>
              </w:tabs>
              <w:spacing w:after="14" w:line="374" w:lineRule="auto"/>
              <w:ind w:right="10205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2"/>
              </w:rPr>
              <w:tab/>
            </w:r>
          </w:p>
        </w:tc>
      </w:tr>
      <w:tr w:rsidR="00453B7A" w:rsidRPr="00453B7A" w14:paraId="69CE56B0" w14:textId="77777777" w:rsidTr="00C61DEE">
        <w:trPr>
          <w:trHeight w:val="4088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7A395C3" w14:textId="77777777" w:rsidR="00453B7A" w:rsidRPr="00453B7A" w:rsidRDefault="00453B7A" w:rsidP="00453B7A">
            <w:pPr>
              <w:widowControl/>
              <w:numPr>
                <w:ilvl w:val="0"/>
                <w:numId w:val="23"/>
              </w:numPr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以上我已了解作業內容、作業潛在危害、安全防護與規定事項</w:t>
            </w:r>
          </w:p>
          <w:p w14:paraId="79B51C39" w14:textId="77777777" w:rsidR="00453B7A" w:rsidRPr="00453B7A" w:rsidRDefault="00453B7A" w:rsidP="00453B7A">
            <w:pPr>
              <w:widowControl/>
              <w:spacing w:after="29" w:line="259" w:lineRule="auto"/>
              <w:ind w:left="23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施工人員接受宣導後，確認並親自簽名(不得代簽)</w:t>
            </w:r>
            <w:r w:rsidRPr="00453B7A">
              <w:rPr>
                <w:rFonts w:ascii="標楷體" w:eastAsia="標楷體" w:hAnsi="標楷體" w:cs="微軟正黑體"/>
                <w:color w:val="000000"/>
                <w:szCs w:val="22"/>
              </w:rPr>
              <w:t>：</w:t>
            </w:r>
          </w:p>
          <w:tbl>
            <w:tblPr>
              <w:tblStyle w:val="1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43"/>
              <w:gridCol w:w="2043"/>
              <w:gridCol w:w="2044"/>
              <w:gridCol w:w="2044"/>
              <w:gridCol w:w="2044"/>
            </w:tblGrid>
            <w:tr w:rsidR="00453B7A" w:rsidRPr="00453B7A" w14:paraId="31953396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3DD0A654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0889C04E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27A3375F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3B8FF27B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1C5630A7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453B7A" w:rsidRPr="00453B7A" w14:paraId="2B14A931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43E8CED1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55531326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6F126FDE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315A9A66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7BE2138B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453B7A" w:rsidRPr="00453B7A" w14:paraId="20546694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52AB93A4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1B4BE86D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4A205C03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5676C4B1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25649FD5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453B7A" w:rsidRPr="00453B7A" w14:paraId="76BB3A40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60EFF815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710D1FEF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1F8EF9A7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4B0C4FD0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325EB7BA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453B7A" w:rsidRPr="00453B7A" w14:paraId="4590028C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07B6A7BC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054D7BCA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0892B978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7FE1F633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1AAEF8EB" w14:textId="77777777" w:rsidR="00453B7A" w:rsidRPr="00453B7A" w:rsidRDefault="00453B7A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  <w:tr w:rsidR="00C61DEE" w:rsidRPr="00453B7A" w14:paraId="7BDC6618" w14:textId="77777777" w:rsidTr="00D7786E">
              <w:trPr>
                <w:jc w:val="center"/>
              </w:trPr>
              <w:tc>
                <w:tcPr>
                  <w:tcW w:w="2043" w:type="dxa"/>
                </w:tcPr>
                <w:p w14:paraId="63989523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3" w:type="dxa"/>
                </w:tcPr>
                <w:p w14:paraId="6F9E405F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2518627E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3387377E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  <w:tc>
                <w:tcPr>
                  <w:tcW w:w="2044" w:type="dxa"/>
                </w:tcPr>
                <w:p w14:paraId="6568ADB2" w14:textId="77777777" w:rsidR="00C61DEE" w:rsidRPr="00453B7A" w:rsidRDefault="00C61DEE" w:rsidP="00453B7A">
                  <w:pPr>
                    <w:widowControl/>
                    <w:spacing w:after="29" w:line="259" w:lineRule="auto"/>
                    <w:rPr>
                      <w:rFonts w:ascii="標楷體" w:eastAsia="標楷體" w:hAnsi="標楷體" w:cs="微軟正黑體"/>
                      <w:color w:val="000000"/>
                      <w:szCs w:val="22"/>
                    </w:rPr>
                  </w:pPr>
                </w:p>
              </w:tc>
            </w:tr>
          </w:tbl>
          <w:p w14:paraId="7CF2AFD9" w14:textId="1E6DB456" w:rsidR="00453B7A" w:rsidRPr="00C61DEE" w:rsidRDefault="00453B7A" w:rsidP="00C61DEE">
            <w:pPr>
              <w:widowControl/>
              <w:numPr>
                <w:ilvl w:val="0"/>
                <w:numId w:val="26"/>
              </w:numPr>
              <w:spacing w:after="29" w:line="259" w:lineRule="auto"/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</w:pPr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承攬商若有新增或變更作業人員，應事先針對該員執行教育訓練，並留有訓練紀錄備查外，並應對本案作業執行工作危害與危害預防宣導，並由施工</w:t>
            </w:r>
            <w:proofErr w:type="gramStart"/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人員親簽</w:t>
            </w:r>
            <w:proofErr w:type="gramEnd"/>
            <w:r w:rsidRPr="00453B7A">
              <w:rPr>
                <w:rFonts w:ascii="標楷體" w:eastAsia="標楷體" w:hAnsi="標楷體" w:cs="微軟正黑體"/>
                <w:b/>
                <w:color w:val="000000"/>
                <w:szCs w:val="22"/>
                <w:u w:val="single"/>
              </w:rPr>
              <w:t>。</w:t>
            </w:r>
          </w:p>
        </w:tc>
      </w:tr>
      <w:tr w:rsidR="00453B7A" w:rsidRPr="00453B7A" w14:paraId="3C05D269" w14:textId="77777777" w:rsidTr="00F85C00">
        <w:trPr>
          <w:trHeight w:val="1258"/>
        </w:trPr>
        <w:tc>
          <w:tcPr>
            <w:tcW w:w="1104" w:type="pct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7" w:space="0" w:color="000000"/>
            </w:tcBorders>
          </w:tcPr>
          <w:p w14:paraId="2BE09107" w14:textId="337912A6" w:rsidR="00453B7A" w:rsidRPr="00453B7A" w:rsidRDefault="006576C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color w:val="000000"/>
                <w:szCs w:val="22"/>
              </w:rPr>
              <w:t>環安課</w:t>
            </w:r>
            <w:r w:rsidR="00453B7A"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人員</w:t>
            </w:r>
            <w:proofErr w:type="gramEnd"/>
            <w:r w:rsidR="00453B7A"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簽章：</w:t>
            </w:r>
          </w:p>
          <w:p w14:paraId="61289361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</w:pPr>
          </w:p>
        </w:tc>
        <w:tc>
          <w:tcPr>
            <w:tcW w:w="1449" w:type="pc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14:paraId="6CAAE845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承攬商現場作業主管簽章：</w:t>
            </w:r>
          </w:p>
        </w:tc>
        <w:tc>
          <w:tcPr>
            <w:tcW w:w="110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739D9ED1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發包單位主管簽章：</w:t>
            </w:r>
          </w:p>
          <w:p w14:paraId="00E2AC98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</w:pPr>
          </w:p>
        </w:tc>
        <w:tc>
          <w:tcPr>
            <w:tcW w:w="1342" w:type="pc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8" w:space="0" w:color="000000"/>
            </w:tcBorders>
          </w:tcPr>
          <w:p w14:paraId="1303EFA8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</w:rPr>
            </w:pPr>
            <w:r w:rsidRPr="00453B7A">
              <w:rPr>
                <w:rFonts w:ascii="標楷體" w:eastAsia="標楷體" w:hAnsi="標楷體" w:cs="微軟正黑體" w:hint="eastAsia"/>
                <w:color w:val="000000"/>
                <w:szCs w:val="22"/>
              </w:rPr>
              <w:t>發包單位監管人員簽章：</w:t>
            </w:r>
          </w:p>
          <w:p w14:paraId="190DA87F" w14:textId="77777777" w:rsidR="00453B7A" w:rsidRPr="00453B7A" w:rsidRDefault="00453B7A" w:rsidP="00453B7A">
            <w:pPr>
              <w:widowControl/>
              <w:spacing w:after="29" w:line="259" w:lineRule="auto"/>
              <w:rPr>
                <w:rFonts w:ascii="標楷體" w:eastAsia="標楷體" w:hAnsi="標楷體" w:cs="微軟正黑體"/>
                <w:color w:val="000000"/>
                <w:szCs w:val="22"/>
                <w:u w:val="single"/>
              </w:rPr>
            </w:pPr>
          </w:p>
        </w:tc>
      </w:tr>
    </w:tbl>
    <w:p w14:paraId="0B44CF06" w14:textId="360B4040" w:rsidR="004F44AC" w:rsidRPr="0084379F" w:rsidRDefault="00453B7A" w:rsidP="0084379F">
      <w:pPr>
        <w:widowControl/>
        <w:spacing w:line="300" w:lineRule="exact"/>
        <w:rPr>
          <w:rFonts w:ascii="Arial" w:eastAsia="標楷體" w:hAnsi="Arial"/>
          <w:sz w:val="28"/>
          <w:szCs w:val="28"/>
        </w:rPr>
      </w:pPr>
      <w:r>
        <w:rPr>
          <w:rFonts w:ascii="標楷體" w:eastAsia="標楷體" w:hAnsi="標楷體" w:cs="微軟正黑體"/>
        </w:rPr>
        <w:t>表單流程：每案</w:t>
      </w:r>
      <w:r w:rsidRPr="00D310C1">
        <w:rPr>
          <w:rFonts w:ascii="標楷體" w:eastAsia="標楷體" w:hAnsi="標楷體" w:cs="微軟正黑體"/>
        </w:rPr>
        <w:t>施工前召開工具箱會議並確實填寫→</w:t>
      </w:r>
      <w:r>
        <w:rPr>
          <w:rFonts w:ascii="標楷體" w:eastAsia="標楷體" w:hAnsi="標楷體" w:cs="微軟正黑體"/>
        </w:rPr>
        <w:t>本表單由</w:t>
      </w:r>
      <w:proofErr w:type="gramStart"/>
      <w:r>
        <w:rPr>
          <w:rFonts w:ascii="標楷體" w:eastAsia="標楷體" w:hAnsi="標楷體" w:cs="微軟正黑體"/>
        </w:rPr>
        <w:t>承攬商置於</w:t>
      </w:r>
      <w:proofErr w:type="gramEnd"/>
      <w:r w:rsidRPr="00D310C1">
        <w:rPr>
          <w:rFonts w:ascii="標楷體" w:eastAsia="標楷體" w:hAnsi="標楷體" w:cs="微軟正黑體"/>
        </w:rPr>
        <w:t>作業現場備查，</w:t>
      </w:r>
      <w:r>
        <w:rPr>
          <w:rFonts w:ascii="標楷體" w:eastAsia="標楷體" w:hAnsi="標楷體" w:cs="微軟正黑體"/>
        </w:rPr>
        <w:t>並由發包單位拍照或影印/掃描等方式存檔備查</w:t>
      </w:r>
      <w:r w:rsidRPr="00D310C1">
        <w:rPr>
          <w:rFonts w:ascii="標楷體" w:eastAsia="標楷體" w:hAnsi="標楷體" w:cs="微軟正黑體"/>
        </w:rPr>
        <w:t xml:space="preserve"> →</w:t>
      </w:r>
      <w:proofErr w:type="gramStart"/>
      <w:r w:rsidR="00AC7291">
        <w:rPr>
          <w:rFonts w:ascii="標楷體" w:eastAsia="標楷體" w:hAnsi="標楷體" w:cs="微軟正黑體"/>
        </w:rPr>
        <w:t>環安課</w:t>
      </w:r>
      <w:r>
        <w:rPr>
          <w:rFonts w:ascii="標楷體" w:eastAsia="標楷體" w:hAnsi="標楷體" w:cs="微軟正黑體"/>
        </w:rPr>
        <w:t>每日</w:t>
      </w:r>
      <w:proofErr w:type="gramEnd"/>
      <w:r>
        <w:rPr>
          <w:rFonts w:ascii="標楷體" w:eastAsia="標楷體" w:hAnsi="標楷體" w:cs="微軟正黑體"/>
        </w:rPr>
        <w:t>不定期稽核抽查</w:t>
      </w:r>
      <w:r w:rsidR="0084379F" w:rsidRPr="00D310C1">
        <w:rPr>
          <w:rFonts w:ascii="標楷體" w:eastAsia="標楷體" w:hAnsi="標楷體" w:cs="微軟正黑體"/>
        </w:rPr>
        <w:t>→</w:t>
      </w:r>
      <w:r w:rsidR="0084379F">
        <w:rPr>
          <w:rFonts w:ascii="標楷體" w:eastAsia="標楷體" w:hAnsi="標楷體" w:cs="微軟正黑體"/>
        </w:rPr>
        <w:t>工程結束後交&lt;</w:t>
      </w:r>
      <w:r w:rsidR="00AC7291">
        <w:rPr>
          <w:rFonts w:ascii="標楷體" w:eastAsia="標楷體" w:hAnsi="標楷體" w:cs="微軟正黑體"/>
        </w:rPr>
        <w:t>環</w:t>
      </w:r>
      <w:r w:rsidR="0084379F">
        <w:rPr>
          <w:rFonts w:ascii="標楷體" w:eastAsia="標楷體" w:hAnsi="標楷體" w:cs="微軟正黑體"/>
        </w:rPr>
        <w:t>&gt;存檔備查</w:t>
      </w:r>
      <w:r w:rsidRPr="00D310C1">
        <w:rPr>
          <w:rFonts w:ascii="標楷體" w:eastAsia="標楷體" w:hAnsi="標楷體" w:cs="微軟正黑體"/>
        </w:rPr>
        <w:t>。</w:t>
      </w:r>
    </w:p>
    <w:sectPr w:rsidR="004F44AC" w:rsidRPr="0084379F" w:rsidSect="0084379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170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383E9" w14:textId="77777777" w:rsidR="00DE12FE" w:rsidRDefault="00DE12FE">
      <w:r>
        <w:separator/>
      </w:r>
    </w:p>
  </w:endnote>
  <w:endnote w:type="continuationSeparator" w:id="0">
    <w:p w14:paraId="01546984" w14:textId="77777777" w:rsidR="00DE12FE" w:rsidRDefault="00DE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Arial Unicode MS"/>
    <w:charset w:val="88"/>
    <w:family w:val="script"/>
    <w:pitch w:val="fixed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1869A" w14:textId="40ED9A2B" w:rsidR="00A348FC" w:rsidRDefault="00AC7291">
    <w:pPr>
      <w:pStyle w:val="a9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2426C754" wp14:editId="1B525758">
          <wp:extent cx="1980082" cy="417600"/>
          <wp:effectExtent l="0" t="0" r="1270" b="190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ail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82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CB110" w14:textId="77777777" w:rsidR="00DE12FE" w:rsidRDefault="00DE12FE">
      <w:r>
        <w:separator/>
      </w:r>
    </w:p>
  </w:footnote>
  <w:footnote w:type="continuationSeparator" w:id="0">
    <w:p w14:paraId="6BF23F42" w14:textId="77777777" w:rsidR="00DE12FE" w:rsidRDefault="00DE1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53B5" w14:textId="77777777" w:rsidR="00A348FC" w:rsidRDefault="00DE12FE">
    <w:pPr>
      <w:pStyle w:val="a8"/>
    </w:pPr>
    <w:r>
      <w:rPr>
        <w:noProof/>
      </w:rPr>
      <w:pict w14:anchorId="0CB7E4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591876" o:spid="_x0000_s2053" type="#_x0000_t136" style="position:absolute;margin-left:0;margin-top:0;width:711.9pt;height: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超研澤疊圓體&quot;;font-size:1pt;v-text-reverse:t" string="台鋼資源智慧財產禁止複印及攜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12C0E" w14:textId="13CF71F4" w:rsidR="003C320F" w:rsidRPr="00F7724D" w:rsidRDefault="00AC7291" w:rsidP="008D33B5">
    <w:pPr>
      <w:spacing w:afterLines="50" w:after="120"/>
      <w:jc w:val="center"/>
      <w:rPr>
        <w:rFonts w:ascii="標楷體" w:eastAsia="標楷體" w:hAnsi="標楷體"/>
        <w:spacing w:val="60"/>
        <w:sz w:val="36"/>
        <w:szCs w:val="36"/>
      </w:rPr>
    </w:pPr>
    <w:proofErr w:type="gramStart"/>
    <w:r w:rsidRPr="00AC7291">
      <w:rPr>
        <w:rFonts w:ascii="標楷體" w:eastAsia="標楷體" w:hAnsi="標楷體" w:cs="微軟正黑體" w:hint="eastAsia"/>
        <w:sz w:val="32"/>
      </w:rPr>
      <w:t>台鋼資源</w:t>
    </w:r>
    <w:proofErr w:type="gramEnd"/>
    <w:r w:rsidR="00453B7A" w:rsidRPr="00C3038B">
      <w:rPr>
        <w:rFonts w:ascii="標楷體" w:eastAsia="標楷體" w:hAnsi="標楷體" w:cs="微軟正黑體"/>
        <w:sz w:val="32"/>
      </w:rPr>
      <w:t>股份有限公司</w:t>
    </w:r>
    <w:r w:rsidR="00453B7A" w:rsidRPr="00283666">
      <w:rPr>
        <w:rFonts w:ascii="標楷體" w:eastAsia="標楷體" w:hAnsi="標楷體" w:cs="微軟正黑體"/>
        <w:sz w:val="32"/>
      </w:rPr>
      <w:t>工程發包案起始</w:t>
    </w:r>
    <w:r w:rsidR="00453B7A" w:rsidRPr="00C3038B">
      <w:rPr>
        <w:rFonts w:ascii="標楷體" w:eastAsia="標楷體" w:hAnsi="標楷體" w:cs="微軟正黑體"/>
        <w:sz w:val="32"/>
      </w:rPr>
      <w:t>會議記錄表</w:t>
    </w:r>
  </w:p>
  <w:p w14:paraId="5293A1B6" w14:textId="1AB56BA9" w:rsidR="001C3B22" w:rsidRDefault="007F1F63" w:rsidP="00A00D00">
    <w:pPr>
      <w:pStyle w:val="a8"/>
      <w:tabs>
        <w:tab w:val="clear" w:pos="4153"/>
        <w:tab w:val="clear" w:pos="8306"/>
        <w:tab w:val="left" w:pos="7230"/>
      </w:tabs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 w:hint="eastAsia"/>
        <w:sz w:val="24"/>
        <w:szCs w:val="24"/>
      </w:rPr>
      <w:t>頁　　次：第</w:t>
    </w:r>
    <w:r>
      <w:rPr>
        <w:rFonts w:ascii="標楷體" w:eastAsia="標楷體" w:hAnsi="標楷體"/>
        <w:sz w:val="24"/>
        <w:szCs w:val="24"/>
      </w:rPr>
      <w:fldChar w:fldCharType="begin"/>
    </w:r>
    <w:r>
      <w:rPr>
        <w:rFonts w:ascii="標楷體" w:eastAsia="標楷體" w:hAnsi="標楷體"/>
        <w:sz w:val="24"/>
        <w:szCs w:val="24"/>
      </w:rPr>
      <w:instrText xml:space="preserve"> </w:instrText>
    </w:r>
    <w:r>
      <w:rPr>
        <w:rFonts w:ascii="標楷體" w:eastAsia="標楷體" w:hAnsi="標楷體" w:hint="eastAsia"/>
        <w:sz w:val="24"/>
        <w:szCs w:val="24"/>
      </w:rPr>
      <w:instrText>PAGE  \* Arabic  \* MERGEFORMAT</w:instrText>
    </w:r>
    <w:r>
      <w:rPr>
        <w:rFonts w:ascii="標楷體" w:eastAsia="標楷體" w:hAnsi="標楷體"/>
        <w:sz w:val="24"/>
        <w:szCs w:val="24"/>
      </w:rPr>
      <w:instrText xml:space="preserve"> </w:instrText>
    </w:r>
    <w:r>
      <w:rPr>
        <w:rFonts w:ascii="標楷體" w:eastAsia="標楷體" w:hAnsi="標楷體"/>
        <w:sz w:val="24"/>
        <w:szCs w:val="24"/>
      </w:rPr>
      <w:fldChar w:fldCharType="separate"/>
    </w:r>
    <w:r w:rsidR="006576CA">
      <w:rPr>
        <w:rFonts w:ascii="標楷體" w:eastAsia="標楷體" w:hAnsi="標楷體"/>
        <w:noProof/>
        <w:sz w:val="24"/>
        <w:szCs w:val="24"/>
      </w:rPr>
      <w:t>2</w:t>
    </w:r>
    <w:r>
      <w:rPr>
        <w:rFonts w:ascii="標楷體" w:eastAsia="標楷體" w:hAnsi="標楷體"/>
        <w:sz w:val="24"/>
        <w:szCs w:val="24"/>
      </w:rPr>
      <w:fldChar w:fldCharType="end"/>
    </w:r>
    <w:r>
      <w:rPr>
        <w:rFonts w:ascii="標楷體" w:eastAsia="標楷體" w:hAnsi="標楷體" w:hint="eastAsia"/>
        <w:sz w:val="24"/>
        <w:szCs w:val="24"/>
      </w:rPr>
      <w:t>頁，共</w:t>
    </w:r>
    <w:r>
      <w:rPr>
        <w:rFonts w:ascii="標楷體" w:eastAsia="標楷體" w:hAnsi="標楷體"/>
        <w:sz w:val="24"/>
        <w:szCs w:val="24"/>
      </w:rPr>
      <w:fldChar w:fldCharType="begin"/>
    </w:r>
    <w:r>
      <w:rPr>
        <w:rFonts w:ascii="標楷體" w:eastAsia="標楷體" w:hAnsi="標楷體"/>
        <w:sz w:val="24"/>
        <w:szCs w:val="24"/>
      </w:rPr>
      <w:instrText xml:space="preserve"> </w:instrText>
    </w:r>
    <w:r>
      <w:rPr>
        <w:rFonts w:ascii="標楷體" w:eastAsia="標楷體" w:hAnsi="標楷體" w:hint="eastAsia"/>
        <w:sz w:val="24"/>
        <w:szCs w:val="24"/>
      </w:rPr>
      <w:instrText>SECTIONPAGES  \* Arabic  \* MERGEFORMAT</w:instrText>
    </w:r>
    <w:r>
      <w:rPr>
        <w:rFonts w:ascii="標楷體" w:eastAsia="標楷體" w:hAnsi="標楷體"/>
        <w:sz w:val="24"/>
        <w:szCs w:val="24"/>
      </w:rPr>
      <w:instrText xml:space="preserve"> </w:instrText>
    </w:r>
    <w:r>
      <w:rPr>
        <w:rFonts w:ascii="標楷體" w:eastAsia="標楷體" w:hAnsi="標楷體"/>
        <w:sz w:val="24"/>
        <w:szCs w:val="24"/>
      </w:rPr>
      <w:fldChar w:fldCharType="separate"/>
    </w:r>
    <w:r w:rsidR="006576CA">
      <w:rPr>
        <w:rFonts w:ascii="標楷體" w:eastAsia="標楷體" w:hAnsi="標楷體"/>
        <w:noProof/>
        <w:sz w:val="24"/>
        <w:szCs w:val="24"/>
      </w:rPr>
      <w:t>2</w:t>
    </w:r>
    <w:r>
      <w:rPr>
        <w:rFonts w:ascii="標楷體" w:eastAsia="標楷體" w:hAnsi="標楷體"/>
        <w:sz w:val="24"/>
        <w:szCs w:val="24"/>
      </w:rPr>
      <w:fldChar w:fldCharType="end"/>
    </w:r>
    <w:r>
      <w:rPr>
        <w:rFonts w:ascii="標楷體" w:eastAsia="標楷體" w:hAnsi="標楷體" w:hint="eastAsia"/>
        <w:sz w:val="24"/>
        <w:szCs w:val="24"/>
      </w:rPr>
      <w:t>頁</w:t>
    </w:r>
  </w:p>
  <w:p w14:paraId="3819AF5D" w14:textId="410D1293" w:rsidR="00A348FC" w:rsidRPr="003C320F" w:rsidRDefault="003C320F" w:rsidP="00A00D00">
    <w:pPr>
      <w:pStyle w:val="a8"/>
      <w:tabs>
        <w:tab w:val="clear" w:pos="4153"/>
        <w:tab w:val="clear" w:pos="8306"/>
        <w:tab w:val="left" w:pos="7230"/>
      </w:tabs>
      <w:rPr>
        <w:sz w:val="24"/>
        <w:szCs w:val="24"/>
      </w:rPr>
    </w:pPr>
    <w:r w:rsidRPr="003C320F">
      <w:rPr>
        <w:rFonts w:ascii="標楷體" w:eastAsia="標楷體" w:hAnsi="標楷體" w:hint="eastAsia"/>
        <w:sz w:val="24"/>
        <w:szCs w:val="24"/>
      </w:rPr>
      <w:t>保存年限：</w:t>
    </w:r>
    <w:r w:rsidR="00453B7A" w:rsidRPr="00453B7A">
      <w:rPr>
        <w:rFonts w:ascii="標楷體" w:eastAsia="標楷體" w:hAnsi="標楷體" w:hint="eastAsia"/>
        <w:sz w:val="24"/>
        <w:szCs w:val="24"/>
      </w:rPr>
      <w:t>3年</w:t>
    </w:r>
    <w:r w:rsidR="001C3B22">
      <w:rPr>
        <w:rFonts w:ascii="標楷體" w:eastAsia="標楷體" w:hAnsi="標楷體"/>
        <w:sz w:val="24"/>
        <w:szCs w:val="24"/>
      </w:rPr>
      <w:tab/>
    </w:r>
    <w:r w:rsidRPr="003C320F">
      <w:rPr>
        <w:rFonts w:ascii="標楷體" w:eastAsia="標楷體" w:hAnsi="標楷體" w:hint="eastAsia"/>
        <w:sz w:val="24"/>
        <w:szCs w:val="24"/>
      </w:rPr>
      <w:t>紀錄編號：</w:t>
    </w:r>
    <w:r w:rsidR="00453B7A">
      <w:rPr>
        <w:noProof/>
        <w:sz w:val="24"/>
        <w:szCs w:val="24"/>
      </w:rPr>
      <w:t xml:space="preserve"> </w:t>
    </w:r>
    <w:r w:rsidR="00DE12FE">
      <w:rPr>
        <w:noProof/>
        <w:sz w:val="24"/>
        <w:szCs w:val="24"/>
      </w:rPr>
      <w:pict w14:anchorId="05D32B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591877" o:spid="_x0000_s2055" type="#_x0000_t136" style="position:absolute;margin-left:0;margin-top:0;width:711.9pt;height: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超研澤疊圓體&quot;;font-size:1pt;v-text-reverse:t" string="台鋼資源智慧財產禁止複印及攜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EB5B2" w14:textId="77777777" w:rsidR="00A348FC" w:rsidRDefault="00DE12FE">
    <w:pPr>
      <w:pStyle w:val="a8"/>
    </w:pPr>
    <w:r>
      <w:rPr>
        <w:noProof/>
      </w:rPr>
      <w:pict w14:anchorId="0D55D5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591875" o:spid="_x0000_s2052" type="#_x0000_t136" style="position:absolute;margin-left:0;margin-top:0;width:711.9pt;height:47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超研澤疊圓體&quot;;font-size:1pt;v-text-reverse:t" string="台鋼資源智慧財產禁止複印及攜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054"/>
    <w:multiLevelType w:val="hybridMultilevel"/>
    <w:tmpl w:val="320E9DCE"/>
    <w:lvl w:ilvl="0" w:tplc="F560F316">
      <w:start w:val="1"/>
      <w:numFmt w:val="japaneseCounting"/>
      <w:lvlText w:val="%1、"/>
      <w:lvlJc w:val="left"/>
      <w:pPr>
        <w:tabs>
          <w:tab w:val="num" w:pos="2169"/>
        </w:tabs>
        <w:ind w:left="2169" w:hanging="9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" w15:restartNumberingAfterBreak="0">
    <w:nsid w:val="02314331"/>
    <w:multiLevelType w:val="hybridMultilevel"/>
    <w:tmpl w:val="6DF6D930"/>
    <w:lvl w:ilvl="0" w:tplc="B2D66CEE">
      <w:start w:val="1"/>
      <w:numFmt w:val="decimal"/>
      <w:pStyle w:val="6"/>
      <w:lvlText w:val="(1.%1)"/>
      <w:lvlJc w:val="left"/>
      <w:pPr>
        <w:ind w:left="208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2564" w:hanging="480"/>
      </w:pPr>
    </w:lvl>
    <w:lvl w:ilvl="2" w:tplc="0409001B" w:tentative="1">
      <w:start w:val="1"/>
      <w:numFmt w:val="lowerRoman"/>
      <w:lvlText w:val="%3."/>
      <w:lvlJc w:val="right"/>
      <w:pPr>
        <w:ind w:left="3044" w:hanging="480"/>
      </w:pPr>
    </w:lvl>
    <w:lvl w:ilvl="3" w:tplc="0409000F" w:tentative="1">
      <w:start w:val="1"/>
      <w:numFmt w:val="decimal"/>
      <w:lvlText w:val="%4."/>
      <w:lvlJc w:val="left"/>
      <w:pPr>
        <w:ind w:left="3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4" w:hanging="480"/>
      </w:pPr>
    </w:lvl>
    <w:lvl w:ilvl="5" w:tplc="0409001B" w:tentative="1">
      <w:start w:val="1"/>
      <w:numFmt w:val="lowerRoman"/>
      <w:lvlText w:val="%6."/>
      <w:lvlJc w:val="right"/>
      <w:pPr>
        <w:ind w:left="4484" w:hanging="480"/>
      </w:pPr>
    </w:lvl>
    <w:lvl w:ilvl="6" w:tplc="0409000F" w:tentative="1">
      <w:start w:val="1"/>
      <w:numFmt w:val="decimal"/>
      <w:lvlText w:val="%7."/>
      <w:lvlJc w:val="left"/>
      <w:pPr>
        <w:ind w:left="4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4" w:hanging="480"/>
      </w:pPr>
    </w:lvl>
    <w:lvl w:ilvl="8" w:tplc="0409001B" w:tentative="1">
      <w:start w:val="1"/>
      <w:numFmt w:val="lowerRoman"/>
      <w:lvlText w:val="%9."/>
      <w:lvlJc w:val="right"/>
      <w:pPr>
        <w:ind w:left="5924" w:hanging="480"/>
      </w:pPr>
    </w:lvl>
  </w:abstractNum>
  <w:abstractNum w:abstractNumId="2" w15:restartNumberingAfterBreak="0">
    <w:nsid w:val="0F71167E"/>
    <w:multiLevelType w:val="hybridMultilevel"/>
    <w:tmpl w:val="A03825D0"/>
    <w:lvl w:ilvl="0" w:tplc="62B64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D731A"/>
    <w:multiLevelType w:val="hybridMultilevel"/>
    <w:tmpl w:val="F470FB3E"/>
    <w:lvl w:ilvl="0" w:tplc="E3F246B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9058DE"/>
    <w:multiLevelType w:val="hybridMultilevel"/>
    <w:tmpl w:val="3BD49D0E"/>
    <w:lvl w:ilvl="0" w:tplc="1EC82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3801AD"/>
    <w:multiLevelType w:val="hybridMultilevel"/>
    <w:tmpl w:val="119E1E36"/>
    <w:lvl w:ilvl="0" w:tplc="338611CE">
      <w:start w:val="1"/>
      <w:numFmt w:val="decimal"/>
      <w:lvlText w:val="%1."/>
      <w:lvlJc w:val="left"/>
      <w:pPr>
        <w:ind w:left="72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2D857DE2"/>
    <w:multiLevelType w:val="hybridMultilevel"/>
    <w:tmpl w:val="04801204"/>
    <w:lvl w:ilvl="0" w:tplc="81DA00CA">
      <w:start w:val="1"/>
      <w:numFmt w:val="taiwaneseCountingThousand"/>
      <w:lvlText w:val="%1、"/>
      <w:lvlJc w:val="left"/>
      <w:pPr>
        <w:tabs>
          <w:tab w:val="num" w:pos="1916"/>
        </w:tabs>
        <w:ind w:left="1916" w:hanging="9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7" w15:restartNumberingAfterBreak="0">
    <w:nsid w:val="300573C0"/>
    <w:multiLevelType w:val="multilevel"/>
    <w:tmpl w:val="E682C106"/>
    <w:lvl w:ilvl="0">
      <w:start w:val="1"/>
      <w:numFmt w:val="taiwaneseCountingThousand"/>
      <w:pStyle w:val="1"/>
      <w:lvlText w:val="第%1條"/>
      <w:lvlJc w:val="left"/>
      <w:pPr>
        <w:tabs>
          <w:tab w:val="num" w:pos="958"/>
        </w:tabs>
        <w:ind w:left="958" w:hanging="958"/>
      </w:pPr>
      <w:rPr>
        <w:rFonts w:ascii="標楷體" w:eastAsia="標楷體" w:hint="eastAsia"/>
        <w:b w:val="0"/>
        <w:i w:val="0"/>
        <w:color w:val="auto"/>
        <w:sz w:val="24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1922"/>
        </w:tabs>
        <w:ind w:left="1922" w:hanging="9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2880"/>
        </w:tabs>
        <w:ind w:left="2880" w:hanging="958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4."/>
      <w:lvlJc w:val="left"/>
      <w:pPr>
        <w:tabs>
          <w:tab w:val="num" w:pos="3362"/>
        </w:tabs>
        <w:ind w:left="3362" w:hanging="48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(%5)"/>
      <w:lvlJc w:val="left"/>
      <w:pPr>
        <w:tabs>
          <w:tab w:val="num" w:pos="3844"/>
        </w:tabs>
        <w:ind w:left="3844" w:hanging="482"/>
      </w:pPr>
      <w:rPr>
        <w:rFonts w:ascii="標楷體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(%5.%6)"/>
      <w:lvlJc w:val="left"/>
      <w:pPr>
        <w:tabs>
          <w:tab w:val="num" w:pos="4564"/>
        </w:tabs>
        <w:ind w:left="4564" w:hanging="720"/>
      </w:pPr>
      <w:rPr>
        <w:rFonts w:ascii="標楷體" w:eastAsia="標楷體" w:hint="eastAsia"/>
        <w:b w:val="0"/>
        <w:i w:val="0"/>
        <w:color w:val="auto"/>
        <w:sz w:val="24"/>
      </w:rPr>
    </w:lvl>
    <w:lvl w:ilvl="6">
      <w:start w:val="1"/>
      <w:numFmt w:val="decimal"/>
      <w:pStyle w:val="7"/>
      <w:lvlText w:val="(%5.%6.%7)"/>
      <w:lvlJc w:val="left"/>
      <w:pPr>
        <w:tabs>
          <w:tab w:val="num" w:pos="5523"/>
        </w:tabs>
        <w:ind w:left="5523" w:hanging="959"/>
      </w:pPr>
      <w:rPr>
        <w:rFonts w:ascii="標楷體" w:eastAsia="標楷體" w:hint="eastAsia"/>
        <w:b w:val="0"/>
        <w:i w:val="0"/>
        <w:color w:val="auto"/>
        <w:sz w:val="24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6837821"/>
    <w:multiLevelType w:val="multilevel"/>
    <w:tmpl w:val="4F444F44"/>
    <w:lvl w:ilvl="0">
      <w:start w:val="1"/>
      <w:numFmt w:val="taiwaneseCountingThousand"/>
      <w:lvlText w:val="第%1條"/>
      <w:lvlJc w:val="left"/>
      <w:pPr>
        <w:tabs>
          <w:tab w:val="num" w:pos="958"/>
        </w:tabs>
        <w:ind w:left="958" w:hanging="958"/>
      </w:pPr>
      <w:rPr>
        <w:rFonts w:ascii="標楷體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lvlText w:val="%2、　"/>
      <w:lvlJc w:val="left"/>
      <w:pPr>
        <w:tabs>
          <w:tab w:val="num" w:pos="1922"/>
        </w:tabs>
        <w:ind w:left="1922" w:hanging="95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lvlText w:val="(%3)　"/>
      <w:lvlJc w:val="left"/>
      <w:pPr>
        <w:tabs>
          <w:tab w:val="num" w:pos="3936"/>
        </w:tabs>
        <w:ind w:left="3936" w:hanging="958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tabs>
          <w:tab w:val="num" w:pos="3362"/>
        </w:tabs>
        <w:ind w:left="3362" w:hanging="482"/>
      </w:pPr>
      <w:rPr>
        <w:rFonts w:ascii="標楷體" w:eastAsia="標楷體" w:cs="華康標楷體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3844"/>
        </w:tabs>
        <w:ind w:left="3844" w:hanging="48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suff w:val="nothing"/>
      <w:lvlText w:val=""/>
      <w:lvlJc w:val="left"/>
      <w:pPr>
        <w:ind w:left="5784" w:hanging="96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6748" w:hanging="964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7712" w:hanging="964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8676" w:hanging="964"/>
      </w:pPr>
      <w:rPr>
        <w:rFonts w:hint="eastAsia"/>
      </w:rPr>
    </w:lvl>
  </w:abstractNum>
  <w:abstractNum w:abstractNumId="9" w15:restartNumberingAfterBreak="0">
    <w:nsid w:val="38FB474E"/>
    <w:multiLevelType w:val="hybridMultilevel"/>
    <w:tmpl w:val="EA08BDDE"/>
    <w:lvl w:ilvl="0" w:tplc="88E090D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3D9A0777"/>
    <w:multiLevelType w:val="hybridMultilevel"/>
    <w:tmpl w:val="4426D1CE"/>
    <w:lvl w:ilvl="0" w:tplc="37D45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907F92"/>
    <w:multiLevelType w:val="hybridMultilevel"/>
    <w:tmpl w:val="8D708EA6"/>
    <w:lvl w:ilvl="0" w:tplc="0409000F">
      <w:start w:val="1"/>
      <w:numFmt w:val="decimal"/>
      <w:lvlText w:val="%1."/>
      <w:lvlJc w:val="left"/>
      <w:pPr>
        <w:ind w:left="3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60" w:hanging="480"/>
      </w:pPr>
    </w:lvl>
    <w:lvl w:ilvl="2" w:tplc="0409001B" w:tentative="1">
      <w:start w:val="1"/>
      <w:numFmt w:val="lowerRoman"/>
      <w:lvlText w:val="%3."/>
      <w:lvlJc w:val="right"/>
      <w:pPr>
        <w:ind w:left="4440" w:hanging="480"/>
      </w:pPr>
    </w:lvl>
    <w:lvl w:ilvl="3" w:tplc="0409000F" w:tentative="1">
      <w:start w:val="1"/>
      <w:numFmt w:val="decimal"/>
      <w:lvlText w:val="%4."/>
      <w:lvlJc w:val="left"/>
      <w:pPr>
        <w:ind w:left="4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0" w:hanging="480"/>
      </w:pPr>
    </w:lvl>
    <w:lvl w:ilvl="5" w:tplc="0409001B" w:tentative="1">
      <w:start w:val="1"/>
      <w:numFmt w:val="lowerRoman"/>
      <w:lvlText w:val="%6."/>
      <w:lvlJc w:val="right"/>
      <w:pPr>
        <w:ind w:left="5880" w:hanging="480"/>
      </w:pPr>
    </w:lvl>
    <w:lvl w:ilvl="6" w:tplc="0409000F" w:tentative="1">
      <w:start w:val="1"/>
      <w:numFmt w:val="decimal"/>
      <w:lvlText w:val="%7."/>
      <w:lvlJc w:val="left"/>
      <w:pPr>
        <w:ind w:left="6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0" w:hanging="480"/>
      </w:pPr>
    </w:lvl>
    <w:lvl w:ilvl="8" w:tplc="0409001B" w:tentative="1">
      <w:start w:val="1"/>
      <w:numFmt w:val="lowerRoman"/>
      <w:lvlText w:val="%9."/>
      <w:lvlJc w:val="right"/>
      <w:pPr>
        <w:ind w:left="7320" w:hanging="480"/>
      </w:pPr>
    </w:lvl>
  </w:abstractNum>
  <w:abstractNum w:abstractNumId="12" w15:restartNumberingAfterBreak="0">
    <w:nsid w:val="44E66A99"/>
    <w:multiLevelType w:val="hybridMultilevel"/>
    <w:tmpl w:val="73947B10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3" w15:restartNumberingAfterBreak="0">
    <w:nsid w:val="45EE740C"/>
    <w:multiLevelType w:val="multilevel"/>
    <w:tmpl w:val="0130DB3E"/>
    <w:lvl w:ilvl="0">
      <w:start w:val="1"/>
      <w:numFmt w:val="decimal"/>
      <w:lvlText w:val="%1."/>
      <w:lvlJc w:val="left"/>
      <w:pPr>
        <w:tabs>
          <w:tab w:val="num" w:pos="2515"/>
        </w:tabs>
        <w:ind w:left="2515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2">
      <w:start w:val="1"/>
      <w:numFmt w:val="lowerRoman"/>
      <w:pStyle w:val="a"/>
      <w:lvlText w:val="%3."/>
      <w:lvlJc w:val="right"/>
      <w:pPr>
        <w:tabs>
          <w:tab w:val="num" w:pos="2517"/>
        </w:tabs>
        <w:ind w:left="2517" w:hanging="31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  <w:rPr>
        <w:rFonts w:hint="eastAsia"/>
      </w:rPr>
    </w:lvl>
  </w:abstractNum>
  <w:abstractNum w:abstractNumId="14" w15:restartNumberingAfterBreak="0">
    <w:nsid w:val="4F96037E"/>
    <w:multiLevelType w:val="hybridMultilevel"/>
    <w:tmpl w:val="04801204"/>
    <w:lvl w:ilvl="0" w:tplc="81DA00CA">
      <w:start w:val="1"/>
      <w:numFmt w:val="taiwaneseCountingThousand"/>
      <w:lvlText w:val="%1、"/>
      <w:lvlJc w:val="left"/>
      <w:pPr>
        <w:tabs>
          <w:tab w:val="num" w:pos="1916"/>
        </w:tabs>
        <w:ind w:left="1916" w:hanging="9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5" w15:restartNumberingAfterBreak="0">
    <w:nsid w:val="55A863D3"/>
    <w:multiLevelType w:val="hybridMultilevel"/>
    <w:tmpl w:val="EE608A44"/>
    <w:lvl w:ilvl="0" w:tplc="497693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8F1776"/>
    <w:multiLevelType w:val="hybridMultilevel"/>
    <w:tmpl w:val="6366B15A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65C86C95"/>
    <w:multiLevelType w:val="hybridMultilevel"/>
    <w:tmpl w:val="8C2E5A1E"/>
    <w:lvl w:ilvl="0" w:tplc="2BE8C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E96818"/>
    <w:multiLevelType w:val="hybridMultilevel"/>
    <w:tmpl w:val="6756DEE8"/>
    <w:lvl w:ilvl="0" w:tplc="53265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A10CC"/>
    <w:multiLevelType w:val="hybridMultilevel"/>
    <w:tmpl w:val="641E56A8"/>
    <w:lvl w:ilvl="0" w:tplc="AAE0E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5E6305"/>
    <w:multiLevelType w:val="hybridMultilevel"/>
    <w:tmpl w:val="0CFEBEB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E7D5CBA"/>
    <w:multiLevelType w:val="hybridMultilevel"/>
    <w:tmpl w:val="2C96C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7"/>
  </w:num>
  <w:num w:numId="4">
    <w:abstractNumId w:val="8"/>
  </w:num>
  <w:num w:numId="5">
    <w:abstractNumId w:val="1"/>
  </w:num>
  <w:num w:numId="6">
    <w:abstractNumId w:val="7"/>
  </w:num>
  <w:num w:numId="7">
    <w:abstractNumId w:val="15"/>
  </w:num>
  <w:num w:numId="8">
    <w:abstractNumId w:val="19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0"/>
    <w:lvlOverride w:ilvl="0">
      <w:startOverride w:val="1"/>
    </w:lvlOverride>
  </w:num>
  <w:num w:numId="16">
    <w:abstractNumId w:val="18"/>
  </w:num>
  <w:num w:numId="17">
    <w:abstractNumId w:val="17"/>
  </w:num>
  <w:num w:numId="18">
    <w:abstractNumId w:val="7"/>
  </w:num>
  <w:num w:numId="19">
    <w:abstractNumId w:val="14"/>
  </w:num>
  <w:num w:numId="20">
    <w:abstractNumId w:val="0"/>
  </w:num>
  <w:num w:numId="21">
    <w:abstractNumId w:val="6"/>
  </w:num>
  <w:num w:numId="22">
    <w:abstractNumId w:val="5"/>
  </w:num>
  <w:num w:numId="23">
    <w:abstractNumId w:val="16"/>
  </w:num>
  <w:num w:numId="24">
    <w:abstractNumId w:val="21"/>
  </w:num>
  <w:num w:numId="25">
    <w:abstractNumId w:val="9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NotTrackFormatting/>
  <w:defaultTabStop w:val="28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0E"/>
    <w:rsid w:val="000052AD"/>
    <w:rsid w:val="00013465"/>
    <w:rsid w:val="00013B67"/>
    <w:rsid w:val="0001456F"/>
    <w:rsid w:val="000152B5"/>
    <w:rsid w:val="0001709E"/>
    <w:rsid w:val="00021D4C"/>
    <w:rsid w:val="00023BBD"/>
    <w:rsid w:val="00025045"/>
    <w:rsid w:val="00026910"/>
    <w:rsid w:val="000304AE"/>
    <w:rsid w:val="00031C76"/>
    <w:rsid w:val="0003202B"/>
    <w:rsid w:val="00033C6A"/>
    <w:rsid w:val="000354EF"/>
    <w:rsid w:val="000372A2"/>
    <w:rsid w:val="00037CA2"/>
    <w:rsid w:val="000424F8"/>
    <w:rsid w:val="00042CF9"/>
    <w:rsid w:val="00043FFE"/>
    <w:rsid w:val="0004710E"/>
    <w:rsid w:val="00050B09"/>
    <w:rsid w:val="00050BE4"/>
    <w:rsid w:val="00050C1C"/>
    <w:rsid w:val="00052589"/>
    <w:rsid w:val="0005316D"/>
    <w:rsid w:val="000536A8"/>
    <w:rsid w:val="0005426E"/>
    <w:rsid w:val="000568EF"/>
    <w:rsid w:val="00060BD0"/>
    <w:rsid w:val="00070A45"/>
    <w:rsid w:val="00077BE5"/>
    <w:rsid w:val="000800E3"/>
    <w:rsid w:val="00082198"/>
    <w:rsid w:val="0008250D"/>
    <w:rsid w:val="0008283D"/>
    <w:rsid w:val="00082CF3"/>
    <w:rsid w:val="00083070"/>
    <w:rsid w:val="000831FE"/>
    <w:rsid w:val="000909B9"/>
    <w:rsid w:val="0009146B"/>
    <w:rsid w:val="000928A5"/>
    <w:rsid w:val="00094A85"/>
    <w:rsid w:val="00094D3C"/>
    <w:rsid w:val="000A0417"/>
    <w:rsid w:val="000A0695"/>
    <w:rsid w:val="000A2267"/>
    <w:rsid w:val="000A6D12"/>
    <w:rsid w:val="000B2E4B"/>
    <w:rsid w:val="000B6A86"/>
    <w:rsid w:val="000B6DC0"/>
    <w:rsid w:val="000C2C50"/>
    <w:rsid w:val="000C4AB5"/>
    <w:rsid w:val="000D0AA2"/>
    <w:rsid w:val="000D2A88"/>
    <w:rsid w:val="000D2B22"/>
    <w:rsid w:val="000D2D93"/>
    <w:rsid w:val="000D30E7"/>
    <w:rsid w:val="000D6A11"/>
    <w:rsid w:val="000D6D61"/>
    <w:rsid w:val="000E517E"/>
    <w:rsid w:val="000E61EB"/>
    <w:rsid w:val="000E7B1E"/>
    <w:rsid w:val="000E7D28"/>
    <w:rsid w:val="000E7F4B"/>
    <w:rsid w:val="000F01E1"/>
    <w:rsid w:val="000F0E03"/>
    <w:rsid w:val="000F25BC"/>
    <w:rsid w:val="000F37C3"/>
    <w:rsid w:val="000F5747"/>
    <w:rsid w:val="00100654"/>
    <w:rsid w:val="00100A56"/>
    <w:rsid w:val="00101148"/>
    <w:rsid w:val="00103B53"/>
    <w:rsid w:val="001044C1"/>
    <w:rsid w:val="00106AC0"/>
    <w:rsid w:val="00110500"/>
    <w:rsid w:val="001144F8"/>
    <w:rsid w:val="00116018"/>
    <w:rsid w:val="00117EE2"/>
    <w:rsid w:val="0012108D"/>
    <w:rsid w:val="001223A6"/>
    <w:rsid w:val="00122B0C"/>
    <w:rsid w:val="00124C97"/>
    <w:rsid w:val="00127302"/>
    <w:rsid w:val="00130FF8"/>
    <w:rsid w:val="00132035"/>
    <w:rsid w:val="00132DA4"/>
    <w:rsid w:val="001365AE"/>
    <w:rsid w:val="001375BC"/>
    <w:rsid w:val="00150563"/>
    <w:rsid w:val="00151E79"/>
    <w:rsid w:val="00153572"/>
    <w:rsid w:val="00154D8C"/>
    <w:rsid w:val="001557CB"/>
    <w:rsid w:val="0015590F"/>
    <w:rsid w:val="001608B5"/>
    <w:rsid w:val="00161077"/>
    <w:rsid w:val="00164467"/>
    <w:rsid w:val="00164A89"/>
    <w:rsid w:val="00166457"/>
    <w:rsid w:val="00170E60"/>
    <w:rsid w:val="0018164D"/>
    <w:rsid w:val="001825A1"/>
    <w:rsid w:val="00184E02"/>
    <w:rsid w:val="0018787B"/>
    <w:rsid w:val="001919DB"/>
    <w:rsid w:val="00192462"/>
    <w:rsid w:val="0019429F"/>
    <w:rsid w:val="0019454A"/>
    <w:rsid w:val="00194F5F"/>
    <w:rsid w:val="00195AF8"/>
    <w:rsid w:val="001A071B"/>
    <w:rsid w:val="001A1384"/>
    <w:rsid w:val="001A4681"/>
    <w:rsid w:val="001A5FCD"/>
    <w:rsid w:val="001A70EE"/>
    <w:rsid w:val="001B0239"/>
    <w:rsid w:val="001B0A59"/>
    <w:rsid w:val="001C0A56"/>
    <w:rsid w:val="001C2075"/>
    <w:rsid w:val="001C25FD"/>
    <w:rsid w:val="001C2B4B"/>
    <w:rsid w:val="001C31E0"/>
    <w:rsid w:val="001C322E"/>
    <w:rsid w:val="001C3B22"/>
    <w:rsid w:val="001C41A4"/>
    <w:rsid w:val="001C4A01"/>
    <w:rsid w:val="001C5DA7"/>
    <w:rsid w:val="001D1916"/>
    <w:rsid w:val="001D2158"/>
    <w:rsid w:val="001D2685"/>
    <w:rsid w:val="001E0F1A"/>
    <w:rsid w:val="001E11B1"/>
    <w:rsid w:val="001E13BC"/>
    <w:rsid w:val="001E1462"/>
    <w:rsid w:val="001E1898"/>
    <w:rsid w:val="001E2E3A"/>
    <w:rsid w:val="001E3768"/>
    <w:rsid w:val="001F0057"/>
    <w:rsid w:val="001F252E"/>
    <w:rsid w:val="001F39AF"/>
    <w:rsid w:val="00200E0F"/>
    <w:rsid w:val="0020136B"/>
    <w:rsid w:val="0020176B"/>
    <w:rsid w:val="00204387"/>
    <w:rsid w:val="002052DD"/>
    <w:rsid w:val="00206659"/>
    <w:rsid w:val="00206E76"/>
    <w:rsid w:val="00214904"/>
    <w:rsid w:val="00214CB4"/>
    <w:rsid w:val="00214EF8"/>
    <w:rsid w:val="0021569C"/>
    <w:rsid w:val="002165F7"/>
    <w:rsid w:val="00224E7A"/>
    <w:rsid w:val="00225C2F"/>
    <w:rsid w:val="00230222"/>
    <w:rsid w:val="0023173C"/>
    <w:rsid w:val="00234DC8"/>
    <w:rsid w:val="002351E4"/>
    <w:rsid w:val="00235FDA"/>
    <w:rsid w:val="00236354"/>
    <w:rsid w:val="00246C7C"/>
    <w:rsid w:val="002506DB"/>
    <w:rsid w:val="00257489"/>
    <w:rsid w:val="002631E6"/>
    <w:rsid w:val="00263287"/>
    <w:rsid w:val="00263BFC"/>
    <w:rsid w:val="00265DF1"/>
    <w:rsid w:val="00267606"/>
    <w:rsid w:val="00270EDB"/>
    <w:rsid w:val="00271EFB"/>
    <w:rsid w:val="0027306C"/>
    <w:rsid w:val="0027657D"/>
    <w:rsid w:val="00277F6B"/>
    <w:rsid w:val="00280591"/>
    <w:rsid w:val="00282350"/>
    <w:rsid w:val="00282A0A"/>
    <w:rsid w:val="00283C6B"/>
    <w:rsid w:val="0028591D"/>
    <w:rsid w:val="002877EB"/>
    <w:rsid w:val="002901E6"/>
    <w:rsid w:val="002938AF"/>
    <w:rsid w:val="002A1606"/>
    <w:rsid w:val="002A1A5E"/>
    <w:rsid w:val="002A3384"/>
    <w:rsid w:val="002A36D6"/>
    <w:rsid w:val="002A3BC7"/>
    <w:rsid w:val="002A3CC2"/>
    <w:rsid w:val="002A435A"/>
    <w:rsid w:val="002A4DA3"/>
    <w:rsid w:val="002A6F5B"/>
    <w:rsid w:val="002B6529"/>
    <w:rsid w:val="002C167F"/>
    <w:rsid w:val="002C4C07"/>
    <w:rsid w:val="002C7B0E"/>
    <w:rsid w:val="002D175D"/>
    <w:rsid w:val="002D31E0"/>
    <w:rsid w:val="002D4AEF"/>
    <w:rsid w:val="002D52D6"/>
    <w:rsid w:val="002D59F4"/>
    <w:rsid w:val="002D6675"/>
    <w:rsid w:val="002D66B1"/>
    <w:rsid w:val="002E04B9"/>
    <w:rsid w:val="002E09D6"/>
    <w:rsid w:val="002E24DF"/>
    <w:rsid w:val="002E43B0"/>
    <w:rsid w:val="002E5696"/>
    <w:rsid w:val="002E5BE6"/>
    <w:rsid w:val="002E6412"/>
    <w:rsid w:val="002E6972"/>
    <w:rsid w:val="002E6FD3"/>
    <w:rsid w:val="002E71AE"/>
    <w:rsid w:val="002F5F36"/>
    <w:rsid w:val="002F7914"/>
    <w:rsid w:val="00300E4A"/>
    <w:rsid w:val="0030518E"/>
    <w:rsid w:val="00312BB7"/>
    <w:rsid w:val="003136C3"/>
    <w:rsid w:val="00315058"/>
    <w:rsid w:val="00315832"/>
    <w:rsid w:val="00321C1E"/>
    <w:rsid w:val="00321DD3"/>
    <w:rsid w:val="00326C44"/>
    <w:rsid w:val="00326E5C"/>
    <w:rsid w:val="003317EA"/>
    <w:rsid w:val="0033258A"/>
    <w:rsid w:val="00333722"/>
    <w:rsid w:val="0033661E"/>
    <w:rsid w:val="00341307"/>
    <w:rsid w:val="003422B1"/>
    <w:rsid w:val="003424DC"/>
    <w:rsid w:val="003426F0"/>
    <w:rsid w:val="0034373E"/>
    <w:rsid w:val="00344DCC"/>
    <w:rsid w:val="0034618E"/>
    <w:rsid w:val="0035069B"/>
    <w:rsid w:val="00352843"/>
    <w:rsid w:val="00353D9B"/>
    <w:rsid w:val="0036185C"/>
    <w:rsid w:val="00364DE5"/>
    <w:rsid w:val="00367698"/>
    <w:rsid w:val="00367832"/>
    <w:rsid w:val="00376DD8"/>
    <w:rsid w:val="0038140D"/>
    <w:rsid w:val="00382990"/>
    <w:rsid w:val="00383892"/>
    <w:rsid w:val="00383F8F"/>
    <w:rsid w:val="00386327"/>
    <w:rsid w:val="00387309"/>
    <w:rsid w:val="00392E17"/>
    <w:rsid w:val="00393675"/>
    <w:rsid w:val="00395D4D"/>
    <w:rsid w:val="003A19E1"/>
    <w:rsid w:val="003A324E"/>
    <w:rsid w:val="003B0C36"/>
    <w:rsid w:val="003B1479"/>
    <w:rsid w:val="003B69F6"/>
    <w:rsid w:val="003B7A58"/>
    <w:rsid w:val="003C0030"/>
    <w:rsid w:val="003C066E"/>
    <w:rsid w:val="003C13CA"/>
    <w:rsid w:val="003C320F"/>
    <w:rsid w:val="003C362A"/>
    <w:rsid w:val="003C557F"/>
    <w:rsid w:val="003D2D11"/>
    <w:rsid w:val="003D5116"/>
    <w:rsid w:val="003D5D01"/>
    <w:rsid w:val="003D68FE"/>
    <w:rsid w:val="003D7274"/>
    <w:rsid w:val="003D743D"/>
    <w:rsid w:val="003E297D"/>
    <w:rsid w:val="003E29B5"/>
    <w:rsid w:val="003E3110"/>
    <w:rsid w:val="003E6897"/>
    <w:rsid w:val="003F05D9"/>
    <w:rsid w:val="003F0E84"/>
    <w:rsid w:val="003F10F1"/>
    <w:rsid w:val="003F16DF"/>
    <w:rsid w:val="003F1F40"/>
    <w:rsid w:val="003F27E2"/>
    <w:rsid w:val="003F2FDC"/>
    <w:rsid w:val="003F3AF7"/>
    <w:rsid w:val="00401388"/>
    <w:rsid w:val="004019E0"/>
    <w:rsid w:val="00401E9A"/>
    <w:rsid w:val="004066F7"/>
    <w:rsid w:val="0041100C"/>
    <w:rsid w:val="00414BA2"/>
    <w:rsid w:val="004165D3"/>
    <w:rsid w:val="00416E41"/>
    <w:rsid w:val="00423437"/>
    <w:rsid w:val="00434191"/>
    <w:rsid w:val="00434BCB"/>
    <w:rsid w:val="00435053"/>
    <w:rsid w:val="00437689"/>
    <w:rsid w:val="00440790"/>
    <w:rsid w:val="00440D53"/>
    <w:rsid w:val="00441CF0"/>
    <w:rsid w:val="00443018"/>
    <w:rsid w:val="00444756"/>
    <w:rsid w:val="0045005F"/>
    <w:rsid w:val="00450E2E"/>
    <w:rsid w:val="0045182F"/>
    <w:rsid w:val="00453958"/>
    <w:rsid w:val="00453B7A"/>
    <w:rsid w:val="004556AC"/>
    <w:rsid w:val="004557A3"/>
    <w:rsid w:val="00457745"/>
    <w:rsid w:val="00457D35"/>
    <w:rsid w:val="00460C6D"/>
    <w:rsid w:val="00462617"/>
    <w:rsid w:val="004629C7"/>
    <w:rsid w:val="004706D2"/>
    <w:rsid w:val="00473CE1"/>
    <w:rsid w:val="0047654C"/>
    <w:rsid w:val="00476D09"/>
    <w:rsid w:val="004771A4"/>
    <w:rsid w:val="00481092"/>
    <w:rsid w:val="004845CC"/>
    <w:rsid w:val="00487059"/>
    <w:rsid w:val="004918B6"/>
    <w:rsid w:val="00497769"/>
    <w:rsid w:val="004A0D4F"/>
    <w:rsid w:val="004B144D"/>
    <w:rsid w:val="004B28DA"/>
    <w:rsid w:val="004B514E"/>
    <w:rsid w:val="004B6D53"/>
    <w:rsid w:val="004D3B6F"/>
    <w:rsid w:val="004D5183"/>
    <w:rsid w:val="004E12F2"/>
    <w:rsid w:val="004E1F9C"/>
    <w:rsid w:val="004E294A"/>
    <w:rsid w:val="004E2DD4"/>
    <w:rsid w:val="004E364B"/>
    <w:rsid w:val="004E5AC0"/>
    <w:rsid w:val="004E5D94"/>
    <w:rsid w:val="004E6713"/>
    <w:rsid w:val="004F44AC"/>
    <w:rsid w:val="004F4510"/>
    <w:rsid w:val="0050480B"/>
    <w:rsid w:val="005140A6"/>
    <w:rsid w:val="0051744B"/>
    <w:rsid w:val="00517AC5"/>
    <w:rsid w:val="005216A6"/>
    <w:rsid w:val="00526293"/>
    <w:rsid w:val="0053031F"/>
    <w:rsid w:val="005306AD"/>
    <w:rsid w:val="00530836"/>
    <w:rsid w:val="00531416"/>
    <w:rsid w:val="0053291C"/>
    <w:rsid w:val="00534A55"/>
    <w:rsid w:val="00540B6B"/>
    <w:rsid w:val="00541C1B"/>
    <w:rsid w:val="0054267F"/>
    <w:rsid w:val="00544A8B"/>
    <w:rsid w:val="00544B0C"/>
    <w:rsid w:val="005464FB"/>
    <w:rsid w:val="00555A94"/>
    <w:rsid w:val="00557DB2"/>
    <w:rsid w:val="00560743"/>
    <w:rsid w:val="00561071"/>
    <w:rsid w:val="0056301F"/>
    <w:rsid w:val="00567701"/>
    <w:rsid w:val="00567DFB"/>
    <w:rsid w:val="005708D3"/>
    <w:rsid w:val="005750BC"/>
    <w:rsid w:val="0058381E"/>
    <w:rsid w:val="00583C70"/>
    <w:rsid w:val="00594BE9"/>
    <w:rsid w:val="005A0C7F"/>
    <w:rsid w:val="005A33E5"/>
    <w:rsid w:val="005A74E3"/>
    <w:rsid w:val="005A792E"/>
    <w:rsid w:val="005A7C41"/>
    <w:rsid w:val="005B341F"/>
    <w:rsid w:val="005B345B"/>
    <w:rsid w:val="005B4A1F"/>
    <w:rsid w:val="005B56B8"/>
    <w:rsid w:val="005B5F0C"/>
    <w:rsid w:val="005C10E0"/>
    <w:rsid w:val="005C27E3"/>
    <w:rsid w:val="005C3495"/>
    <w:rsid w:val="005C7D9E"/>
    <w:rsid w:val="005D2147"/>
    <w:rsid w:val="005D3EBF"/>
    <w:rsid w:val="005D51F7"/>
    <w:rsid w:val="005D5CE4"/>
    <w:rsid w:val="005E01A5"/>
    <w:rsid w:val="005E46AE"/>
    <w:rsid w:val="005E6B6D"/>
    <w:rsid w:val="005E7262"/>
    <w:rsid w:val="005E7E4C"/>
    <w:rsid w:val="005F1C34"/>
    <w:rsid w:val="005F4020"/>
    <w:rsid w:val="005F6859"/>
    <w:rsid w:val="005F6A14"/>
    <w:rsid w:val="00604CF6"/>
    <w:rsid w:val="00605943"/>
    <w:rsid w:val="00606DE6"/>
    <w:rsid w:val="00610E68"/>
    <w:rsid w:val="00610FE1"/>
    <w:rsid w:val="0061202F"/>
    <w:rsid w:val="0061779C"/>
    <w:rsid w:val="006177E1"/>
    <w:rsid w:val="00620007"/>
    <w:rsid w:val="0062214E"/>
    <w:rsid w:val="00622FCF"/>
    <w:rsid w:val="00626E1F"/>
    <w:rsid w:val="006333E7"/>
    <w:rsid w:val="00634899"/>
    <w:rsid w:val="00634E2B"/>
    <w:rsid w:val="00642224"/>
    <w:rsid w:val="00643C2C"/>
    <w:rsid w:val="0064728E"/>
    <w:rsid w:val="00647852"/>
    <w:rsid w:val="00651BA5"/>
    <w:rsid w:val="006576CA"/>
    <w:rsid w:val="0066207C"/>
    <w:rsid w:val="0066220C"/>
    <w:rsid w:val="00662427"/>
    <w:rsid w:val="00670DA8"/>
    <w:rsid w:val="00673ACA"/>
    <w:rsid w:val="0067756A"/>
    <w:rsid w:val="00683689"/>
    <w:rsid w:val="00683F3D"/>
    <w:rsid w:val="0068436C"/>
    <w:rsid w:val="006916C9"/>
    <w:rsid w:val="00692694"/>
    <w:rsid w:val="00694125"/>
    <w:rsid w:val="00697B7E"/>
    <w:rsid w:val="006A0EC1"/>
    <w:rsid w:val="006A2D34"/>
    <w:rsid w:val="006A7E57"/>
    <w:rsid w:val="006B3EF0"/>
    <w:rsid w:val="006B6B2C"/>
    <w:rsid w:val="006C1C3D"/>
    <w:rsid w:val="006C5485"/>
    <w:rsid w:val="006C5785"/>
    <w:rsid w:val="006C5809"/>
    <w:rsid w:val="006C5C85"/>
    <w:rsid w:val="006C6C0A"/>
    <w:rsid w:val="006D1367"/>
    <w:rsid w:val="006D1CFD"/>
    <w:rsid w:val="006D2A09"/>
    <w:rsid w:val="006D5E7C"/>
    <w:rsid w:val="006D674E"/>
    <w:rsid w:val="006D7CAA"/>
    <w:rsid w:val="006D7E34"/>
    <w:rsid w:val="006E1D09"/>
    <w:rsid w:val="006F040E"/>
    <w:rsid w:val="006F0A67"/>
    <w:rsid w:val="006F0D0C"/>
    <w:rsid w:val="006F11E7"/>
    <w:rsid w:val="006F1A09"/>
    <w:rsid w:val="006F1FD9"/>
    <w:rsid w:val="006F2C5B"/>
    <w:rsid w:val="006F3F82"/>
    <w:rsid w:val="006F4206"/>
    <w:rsid w:val="006F5A2E"/>
    <w:rsid w:val="00702AA8"/>
    <w:rsid w:val="00705F34"/>
    <w:rsid w:val="00712514"/>
    <w:rsid w:val="007142E8"/>
    <w:rsid w:val="007169B0"/>
    <w:rsid w:val="00716B21"/>
    <w:rsid w:val="007177B7"/>
    <w:rsid w:val="0072263F"/>
    <w:rsid w:val="00723493"/>
    <w:rsid w:val="007238FC"/>
    <w:rsid w:val="00723FDE"/>
    <w:rsid w:val="0072709D"/>
    <w:rsid w:val="00731372"/>
    <w:rsid w:val="0073760D"/>
    <w:rsid w:val="00737869"/>
    <w:rsid w:val="007404B2"/>
    <w:rsid w:val="00742C98"/>
    <w:rsid w:val="00743456"/>
    <w:rsid w:val="007461E6"/>
    <w:rsid w:val="007468FC"/>
    <w:rsid w:val="00750EBD"/>
    <w:rsid w:val="00755712"/>
    <w:rsid w:val="007561CF"/>
    <w:rsid w:val="007574F1"/>
    <w:rsid w:val="00757AF2"/>
    <w:rsid w:val="007627D4"/>
    <w:rsid w:val="00765E3D"/>
    <w:rsid w:val="00767C4D"/>
    <w:rsid w:val="0077333D"/>
    <w:rsid w:val="00775414"/>
    <w:rsid w:val="0077556C"/>
    <w:rsid w:val="0077571D"/>
    <w:rsid w:val="00780C93"/>
    <w:rsid w:val="00781A98"/>
    <w:rsid w:val="007842D0"/>
    <w:rsid w:val="00787696"/>
    <w:rsid w:val="00790EF2"/>
    <w:rsid w:val="00792559"/>
    <w:rsid w:val="00792EC8"/>
    <w:rsid w:val="007A55B4"/>
    <w:rsid w:val="007A5A46"/>
    <w:rsid w:val="007A60EA"/>
    <w:rsid w:val="007A61FE"/>
    <w:rsid w:val="007B03F8"/>
    <w:rsid w:val="007B14E0"/>
    <w:rsid w:val="007B174A"/>
    <w:rsid w:val="007B368C"/>
    <w:rsid w:val="007B4191"/>
    <w:rsid w:val="007B43D1"/>
    <w:rsid w:val="007B4899"/>
    <w:rsid w:val="007D107D"/>
    <w:rsid w:val="007D3162"/>
    <w:rsid w:val="007D7279"/>
    <w:rsid w:val="007D7912"/>
    <w:rsid w:val="007E1FA5"/>
    <w:rsid w:val="007E3304"/>
    <w:rsid w:val="007E51F8"/>
    <w:rsid w:val="007E6D77"/>
    <w:rsid w:val="007F1F63"/>
    <w:rsid w:val="007F28DD"/>
    <w:rsid w:val="007F3B03"/>
    <w:rsid w:val="007F5F3B"/>
    <w:rsid w:val="00800CCA"/>
    <w:rsid w:val="0080111B"/>
    <w:rsid w:val="00803F3B"/>
    <w:rsid w:val="00804A0B"/>
    <w:rsid w:val="00804D15"/>
    <w:rsid w:val="00805BC8"/>
    <w:rsid w:val="00810306"/>
    <w:rsid w:val="008113B1"/>
    <w:rsid w:val="008117E4"/>
    <w:rsid w:val="00811C19"/>
    <w:rsid w:val="008148B8"/>
    <w:rsid w:val="00816432"/>
    <w:rsid w:val="008164D6"/>
    <w:rsid w:val="00820407"/>
    <w:rsid w:val="00822AD8"/>
    <w:rsid w:val="0082390C"/>
    <w:rsid w:val="008311B3"/>
    <w:rsid w:val="0083203C"/>
    <w:rsid w:val="00832494"/>
    <w:rsid w:val="00836620"/>
    <w:rsid w:val="008375FB"/>
    <w:rsid w:val="00837AD8"/>
    <w:rsid w:val="008400CD"/>
    <w:rsid w:val="00840BC7"/>
    <w:rsid w:val="00840BE9"/>
    <w:rsid w:val="00841F57"/>
    <w:rsid w:val="0084379F"/>
    <w:rsid w:val="008458CC"/>
    <w:rsid w:val="008525AB"/>
    <w:rsid w:val="008550F2"/>
    <w:rsid w:val="008560EE"/>
    <w:rsid w:val="008560F4"/>
    <w:rsid w:val="00856989"/>
    <w:rsid w:val="00863E66"/>
    <w:rsid w:val="008645A1"/>
    <w:rsid w:val="0086657D"/>
    <w:rsid w:val="008670DB"/>
    <w:rsid w:val="008677B5"/>
    <w:rsid w:val="008701A8"/>
    <w:rsid w:val="008774F1"/>
    <w:rsid w:val="00880271"/>
    <w:rsid w:val="00880534"/>
    <w:rsid w:val="0088188D"/>
    <w:rsid w:val="00883B49"/>
    <w:rsid w:val="00886A95"/>
    <w:rsid w:val="00886BEB"/>
    <w:rsid w:val="00887B55"/>
    <w:rsid w:val="008907C6"/>
    <w:rsid w:val="00891EA5"/>
    <w:rsid w:val="00894DE2"/>
    <w:rsid w:val="00895BAF"/>
    <w:rsid w:val="00895FD2"/>
    <w:rsid w:val="008969F4"/>
    <w:rsid w:val="00897654"/>
    <w:rsid w:val="008A009D"/>
    <w:rsid w:val="008A1823"/>
    <w:rsid w:val="008A25EB"/>
    <w:rsid w:val="008A2F7D"/>
    <w:rsid w:val="008A47F9"/>
    <w:rsid w:val="008A5AC2"/>
    <w:rsid w:val="008A63EE"/>
    <w:rsid w:val="008B27F9"/>
    <w:rsid w:val="008B544C"/>
    <w:rsid w:val="008B7271"/>
    <w:rsid w:val="008B730B"/>
    <w:rsid w:val="008B7B04"/>
    <w:rsid w:val="008C1C07"/>
    <w:rsid w:val="008C1EC9"/>
    <w:rsid w:val="008C32D1"/>
    <w:rsid w:val="008C46DD"/>
    <w:rsid w:val="008C602A"/>
    <w:rsid w:val="008D1EC5"/>
    <w:rsid w:val="008D203F"/>
    <w:rsid w:val="008D2C71"/>
    <w:rsid w:val="008D33A0"/>
    <w:rsid w:val="008D33B5"/>
    <w:rsid w:val="008D58F2"/>
    <w:rsid w:val="008D5A2F"/>
    <w:rsid w:val="008D75A5"/>
    <w:rsid w:val="008D7D54"/>
    <w:rsid w:val="008E095A"/>
    <w:rsid w:val="008E267E"/>
    <w:rsid w:val="008F0D50"/>
    <w:rsid w:val="0090516D"/>
    <w:rsid w:val="00907C48"/>
    <w:rsid w:val="00910A94"/>
    <w:rsid w:val="0091319F"/>
    <w:rsid w:val="009169D1"/>
    <w:rsid w:val="0092425C"/>
    <w:rsid w:val="00924B1F"/>
    <w:rsid w:val="009252E7"/>
    <w:rsid w:val="0092653C"/>
    <w:rsid w:val="00930308"/>
    <w:rsid w:val="0093435E"/>
    <w:rsid w:val="0093508F"/>
    <w:rsid w:val="009352D8"/>
    <w:rsid w:val="00936E52"/>
    <w:rsid w:val="0093736E"/>
    <w:rsid w:val="009427B4"/>
    <w:rsid w:val="009539CF"/>
    <w:rsid w:val="00954653"/>
    <w:rsid w:val="00955844"/>
    <w:rsid w:val="00957782"/>
    <w:rsid w:val="00957B13"/>
    <w:rsid w:val="009606C5"/>
    <w:rsid w:val="00963A63"/>
    <w:rsid w:val="00963E50"/>
    <w:rsid w:val="0097140D"/>
    <w:rsid w:val="00971D5E"/>
    <w:rsid w:val="009729A3"/>
    <w:rsid w:val="00972E36"/>
    <w:rsid w:val="009758F4"/>
    <w:rsid w:val="0098331A"/>
    <w:rsid w:val="00984C1E"/>
    <w:rsid w:val="00984F6F"/>
    <w:rsid w:val="00985338"/>
    <w:rsid w:val="00986802"/>
    <w:rsid w:val="00990938"/>
    <w:rsid w:val="00991EF2"/>
    <w:rsid w:val="00992A97"/>
    <w:rsid w:val="00995AE9"/>
    <w:rsid w:val="009A0FF6"/>
    <w:rsid w:val="009A513A"/>
    <w:rsid w:val="009A517A"/>
    <w:rsid w:val="009A7C7C"/>
    <w:rsid w:val="009A7FFE"/>
    <w:rsid w:val="009B18CA"/>
    <w:rsid w:val="009B57EC"/>
    <w:rsid w:val="009B7AFA"/>
    <w:rsid w:val="009C06B6"/>
    <w:rsid w:val="009C2368"/>
    <w:rsid w:val="009C2E53"/>
    <w:rsid w:val="009C3010"/>
    <w:rsid w:val="009C4E41"/>
    <w:rsid w:val="009C5C3C"/>
    <w:rsid w:val="009D02C8"/>
    <w:rsid w:val="009D11B0"/>
    <w:rsid w:val="009D389E"/>
    <w:rsid w:val="009D5F74"/>
    <w:rsid w:val="009E21F2"/>
    <w:rsid w:val="009E34FF"/>
    <w:rsid w:val="009F1FFC"/>
    <w:rsid w:val="009F4C61"/>
    <w:rsid w:val="009F554E"/>
    <w:rsid w:val="009F73F2"/>
    <w:rsid w:val="00A00427"/>
    <w:rsid w:val="00A00BA8"/>
    <w:rsid w:val="00A00D00"/>
    <w:rsid w:val="00A129A7"/>
    <w:rsid w:val="00A134CF"/>
    <w:rsid w:val="00A15257"/>
    <w:rsid w:val="00A177B2"/>
    <w:rsid w:val="00A17914"/>
    <w:rsid w:val="00A203EB"/>
    <w:rsid w:val="00A22394"/>
    <w:rsid w:val="00A227AA"/>
    <w:rsid w:val="00A24832"/>
    <w:rsid w:val="00A348FC"/>
    <w:rsid w:val="00A3648A"/>
    <w:rsid w:val="00A40513"/>
    <w:rsid w:val="00A432FB"/>
    <w:rsid w:val="00A43E3F"/>
    <w:rsid w:val="00A50914"/>
    <w:rsid w:val="00A51F61"/>
    <w:rsid w:val="00A55950"/>
    <w:rsid w:val="00A55A06"/>
    <w:rsid w:val="00A61181"/>
    <w:rsid w:val="00A623F7"/>
    <w:rsid w:val="00A63CA6"/>
    <w:rsid w:val="00A64F79"/>
    <w:rsid w:val="00A670B4"/>
    <w:rsid w:val="00A7516B"/>
    <w:rsid w:val="00A75498"/>
    <w:rsid w:val="00A847AF"/>
    <w:rsid w:val="00A84B60"/>
    <w:rsid w:val="00A873D1"/>
    <w:rsid w:val="00A875F4"/>
    <w:rsid w:val="00A9045D"/>
    <w:rsid w:val="00A90EC0"/>
    <w:rsid w:val="00A91A9F"/>
    <w:rsid w:val="00A91FA2"/>
    <w:rsid w:val="00A91FB6"/>
    <w:rsid w:val="00A93869"/>
    <w:rsid w:val="00A95A8E"/>
    <w:rsid w:val="00A969BC"/>
    <w:rsid w:val="00A96C8D"/>
    <w:rsid w:val="00AA0C5F"/>
    <w:rsid w:val="00AA3804"/>
    <w:rsid w:val="00AA44A0"/>
    <w:rsid w:val="00AA7241"/>
    <w:rsid w:val="00AB0B2F"/>
    <w:rsid w:val="00AB23F4"/>
    <w:rsid w:val="00AB34C5"/>
    <w:rsid w:val="00AB783C"/>
    <w:rsid w:val="00AC097B"/>
    <w:rsid w:val="00AC2463"/>
    <w:rsid w:val="00AC309B"/>
    <w:rsid w:val="00AC33B1"/>
    <w:rsid w:val="00AC359F"/>
    <w:rsid w:val="00AC3DDD"/>
    <w:rsid w:val="00AC7291"/>
    <w:rsid w:val="00AC7539"/>
    <w:rsid w:val="00AD01D0"/>
    <w:rsid w:val="00AD0A1F"/>
    <w:rsid w:val="00AD0F43"/>
    <w:rsid w:val="00AD2043"/>
    <w:rsid w:val="00AD4A65"/>
    <w:rsid w:val="00AD7789"/>
    <w:rsid w:val="00AE20A4"/>
    <w:rsid w:val="00AE2496"/>
    <w:rsid w:val="00AE2A4D"/>
    <w:rsid w:val="00AE522D"/>
    <w:rsid w:val="00AE5A3A"/>
    <w:rsid w:val="00AF0C71"/>
    <w:rsid w:val="00AF3406"/>
    <w:rsid w:val="00AF3640"/>
    <w:rsid w:val="00AF409C"/>
    <w:rsid w:val="00AF4723"/>
    <w:rsid w:val="00AF7719"/>
    <w:rsid w:val="00B000A6"/>
    <w:rsid w:val="00B01482"/>
    <w:rsid w:val="00B01513"/>
    <w:rsid w:val="00B0173D"/>
    <w:rsid w:val="00B03526"/>
    <w:rsid w:val="00B04417"/>
    <w:rsid w:val="00B045FE"/>
    <w:rsid w:val="00B0541B"/>
    <w:rsid w:val="00B075F9"/>
    <w:rsid w:val="00B07C8C"/>
    <w:rsid w:val="00B10D72"/>
    <w:rsid w:val="00B1581A"/>
    <w:rsid w:val="00B21435"/>
    <w:rsid w:val="00B31D42"/>
    <w:rsid w:val="00B32424"/>
    <w:rsid w:val="00B33281"/>
    <w:rsid w:val="00B3344F"/>
    <w:rsid w:val="00B34934"/>
    <w:rsid w:val="00B37D85"/>
    <w:rsid w:val="00B4159E"/>
    <w:rsid w:val="00B44A29"/>
    <w:rsid w:val="00B478AD"/>
    <w:rsid w:val="00B47CD7"/>
    <w:rsid w:val="00B50B10"/>
    <w:rsid w:val="00B51C99"/>
    <w:rsid w:val="00B52AF5"/>
    <w:rsid w:val="00B6077D"/>
    <w:rsid w:val="00B60914"/>
    <w:rsid w:val="00B609A8"/>
    <w:rsid w:val="00B61F77"/>
    <w:rsid w:val="00B62AB2"/>
    <w:rsid w:val="00B63FEC"/>
    <w:rsid w:val="00B65819"/>
    <w:rsid w:val="00B65CED"/>
    <w:rsid w:val="00B70123"/>
    <w:rsid w:val="00B70605"/>
    <w:rsid w:val="00B70C31"/>
    <w:rsid w:val="00B70C73"/>
    <w:rsid w:val="00B74969"/>
    <w:rsid w:val="00B75510"/>
    <w:rsid w:val="00B7571B"/>
    <w:rsid w:val="00B75A08"/>
    <w:rsid w:val="00B77276"/>
    <w:rsid w:val="00B77E9E"/>
    <w:rsid w:val="00B8300E"/>
    <w:rsid w:val="00B846A6"/>
    <w:rsid w:val="00B86C97"/>
    <w:rsid w:val="00B90485"/>
    <w:rsid w:val="00B91B16"/>
    <w:rsid w:val="00B92A87"/>
    <w:rsid w:val="00B94926"/>
    <w:rsid w:val="00B94A1D"/>
    <w:rsid w:val="00B969A0"/>
    <w:rsid w:val="00B978E1"/>
    <w:rsid w:val="00BA0D36"/>
    <w:rsid w:val="00BA0FC8"/>
    <w:rsid w:val="00BA27B8"/>
    <w:rsid w:val="00BA41B8"/>
    <w:rsid w:val="00BA4701"/>
    <w:rsid w:val="00BB0FE7"/>
    <w:rsid w:val="00BB54CD"/>
    <w:rsid w:val="00BB6AEB"/>
    <w:rsid w:val="00BC477D"/>
    <w:rsid w:val="00BC48D7"/>
    <w:rsid w:val="00BC7250"/>
    <w:rsid w:val="00BC7B8B"/>
    <w:rsid w:val="00BD01FB"/>
    <w:rsid w:val="00BE047E"/>
    <w:rsid w:val="00BE3569"/>
    <w:rsid w:val="00BE73B7"/>
    <w:rsid w:val="00BF1B36"/>
    <w:rsid w:val="00BF7292"/>
    <w:rsid w:val="00C009BE"/>
    <w:rsid w:val="00C0244B"/>
    <w:rsid w:val="00C044FB"/>
    <w:rsid w:val="00C04FC6"/>
    <w:rsid w:val="00C068AB"/>
    <w:rsid w:val="00C07BC3"/>
    <w:rsid w:val="00C1221A"/>
    <w:rsid w:val="00C1405F"/>
    <w:rsid w:val="00C165FE"/>
    <w:rsid w:val="00C24231"/>
    <w:rsid w:val="00C24D5C"/>
    <w:rsid w:val="00C272AB"/>
    <w:rsid w:val="00C274A8"/>
    <w:rsid w:val="00C30BCF"/>
    <w:rsid w:val="00C31CEB"/>
    <w:rsid w:val="00C32C66"/>
    <w:rsid w:val="00C32F44"/>
    <w:rsid w:val="00C32F9A"/>
    <w:rsid w:val="00C34B84"/>
    <w:rsid w:val="00C3576D"/>
    <w:rsid w:val="00C36746"/>
    <w:rsid w:val="00C41E2A"/>
    <w:rsid w:val="00C4553D"/>
    <w:rsid w:val="00C4715F"/>
    <w:rsid w:val="00C53143"/>
    <w:rsid w:val="00C568E1"/>
    <w:rsid w:val="00C61DEE"/>
    <w:rsid w:val="00C63BE7"/>
    <w:rsid w:val="00C668FD"/>
    <w:rsid w:val="00C71750"/>
    <w:rsid w:val="00C7444B"/>
    <w:rsid w:val="00C77716"/>
    <w:rsid w:val="00C80CA2"/>
    <w:rsid w:val="00C82D78"/>
    <w:rsid w:val="00C83349"/>
    <w:rsid w:val="00C835CC"/>
    <w:rsid w:val="00C83964"/>
    <w:rsid w:val="00C83B17"/>
    <w:rsid w:val="00C85FCD"/>
    <w:rsid w:val="00C86946"/>
    <w:rsid w:val="00C86CF1"/>
    <w:rsid w:val="00C86F59"/>
    <w:rsid w:val="00C87D98"/>
    <w:rsid w:val="00C9603B"/>
    <w:rsid w:val="00CA055B"/>
    <w:rsid w:val="00CA3F89"/>
    <w:rsid w:val="00CA5B5B"/>
    <w:rsid w:val="00CB11CD"/>
    <w:rsid w:val="00CB1FC7"/>
    <w:rsid w:val="00CB228D"/>
    <w:rsid w:val="00CB284D"/>
    <w:rsid w:val="00CB33A0"/>
    <w:rsid w:val="00CB56D2"/>
    <w:rsid w:val="00CB773F"/>
    <w:rsid w:val="00CC06B6"/>
    <w:rsid w:val="00CC166A"/>
    <w:rsid w:val="00CC1F0E"/>
    <w:rsid w:val="00CC2A24"/>
    <w:rsid w:val="00CC2D57"/>
    <w:rsid w:val="00CC4F60"/>
    <w:rsid w:val="00CD1D6C"/>
    <w:rsid w:val="00CD2933"/>
    <w:rsid w:val="00CD357C"/>
    <w:rsid w:val="00CD4746"/>
    <w:rsid w:val="00CE13E3"/>
    <w:rsid w:val="00CE4E5B"/>
    <w:rsid w:val="00CE4EE9"/>
    <w:rsid w:val="00CE56A2"/>
    <w:rsid w:val="00CE5D1A"/>
    <w:rsid w:val="00CE7809"/>
    <w:rsid w:val="00CE7A1C"/>
    <w:rsid w:val="00CF17A3"/>
    <w:rsid w:val="00CF44E8"/>
    <w:rsid w:val="00CF4E7D"/>
    <w:rsid w:val="00CF66A4"/>
    <w:rsid w:val="00CF6786"/>
    <w:rsid w:val="00CF7C32"/>
    <w:rsid w:val="00CF7FCD"/>
    <w:rsid w:val="00D02126"/>
    <w:rsid w:val="00D05456"/>
    <w:rsid w:val="00D11573"/>
    <w:rsid w:val="00D1446A"/>
    <w:rsid w:val="00D17639"/>
    <w:rsid w:val="00D20B7B"/>
    <w:rsid w:val="00D25263"/>
    <w:rsid w:val="00D277E0"/>
    <w:rsid w:val="00D27B89"/>
    <w:rsid w:val="00D4097F"/>
    <w:rsid w:val="00D4111A"/>
    <w:rsid w:val="00D4279E"/>
    <w:rsid w:val="00D43144"/>
    <w:rsid w:val="00D44215"/>
    <w:rsid w:val="00D46568"/>
    <w:rsid w:val="00D46C18"/>
    <w:rsid w:val="00D5087E"/>
    <w:rsid w:val="00D50C0B"/>
    <w:rsid w:val="00D50FE0"/>
    <w:rsid w:val="00D5261E"/>
    <w:rsid w:val="00D52861"/>
    <w:rsid w:val="00D53CB0"/>
    <w:rsid w:val="00D53E2B"/>
    <w:rsid w:val="00D5404C"/>
    <w:rsid w:val="00D54FA0"/>
    <w:rsid w:val="00D62631"/>
    <w:rsid w:val="00D62A48"/>
    <w:rsid w:val="00D63C8E"/>
    <w:rsid w:val="00D66EF4"/>
    <w:rsid w:val="00D67239"/>
    <w:rsid w:val="00D7070F"/>
    <w:rsid w:val="00D71FAF"/>
    <w:rsid w:val="00D73056"/>
    <w:rsid w:val="00D770FD"/>
    <w:rsid w:val="00D7786E"/>
    <w:rsid w:val="00D808D1"/>
    <w:rsid w:val="00D848C4"/>
    <w:rsid w:val="00D8569E"/>
    <w:rsid w:val="00D873C6"/>
    <w:rsid w:val="00D876D9"/>
    <w:rsid w:val="00D90AEF"/>
    <w:rsid w:val="00D95342"/>
    <w:rsid w:val="00DA25AD"/>
    <w:rsid w:val="00DA3D91"/>
    <w:rsid w:val="00DA4E27"/>
    <w:rsid w:val="00DB1C93"/>
    <w:rsid w:val="00DB62ED"/>
    <w:rsid w:val="00DB6431"/>
    <w:rsid w:val="00DB6725"/>
    <w:rsid w:val="00DB72C2"/>
    <w:rsid w:val="00DC1441"/>
    <w:rsid w:val="00DC2639"/>
    <w:rsid w:val="00DC51A0"/>
    <w:rsid w:val="00DC6E16"/>
    <w:rsid w:val="00DD4CA8"/>
    <w:rsid w:val="00DE11E4"/>
    <w:rsid w:val="00DE12FE"/>
    <w:rsid w:val="00DE175D"/>
    <w:rsid w:val="00DE670F"/>
    <w:rsid w:val="00DF1BD8"/>
    <w:rsid w:val="00DF281D"/>
    <w:rsid w:val="00DF303A"/>
    <w:rsid w:val="00DF5199"/>
    <w:rsid w:val="00DF5DF1"/>
    <w:rsid w:val="00DF62FE"/>
    <w:rsid w:val="00DF7082"/>
    <w:rsid w:val="00E00BD4"/>
    <w:rsid w:val="00E00CDC"/>
    <w:rsid w:val="00E00D9B"/>
    <w:rsid w:val="00E01AD2"/>
    <w:rsid w:val="00E02FA5"/>
    <w:rsid w:val="00E05D1C"/>
    <w:rsid w:val="00E06E1D"/>
    <w:rsid w:val="00E1348A"/>
    <w:rsid w:val="00E20A11"/>
    <w:rsid w:val="00E20B24"/>
    <w:rsid w:val="00E2339D"/>
    <w:rsid w:val="00E2497C"/>
    <w:rsid w:val="00E2680F"/>
    <w:rsid w:val="00E36BE7"/>
    <w:rsid w:val="00E37408"/>
    <w:rsid w:val="00E44431"/>
    <w:rsid w:val="00E4483D"/>
    <w:rsid w:val="00E4759F"/>
    <w:rsid w:val="00E52C35"/>
    <w:rsid w:val="00E53DE0"/>
    <w:rsid w:val="00E54EA5"/>
    <w:rsid w:val="00E557DE"/>
    <w:rsid w:val="00E65F72"/>
    <w:rsid w:val="00E66005"/>
    <w:rsid w:val="00E700C2"/>
    <w:rsid w:val="00E710F1"/>
    <w:rsid w:val="00E71616"/>
    <w:rsid w:val="00E73571"/>
    <w:rsid w:val="00E760A0"/>
    <w:rsid w:val="00E76D21"/>
    <w:rsid w:val="00E77B6D"/>
    <w:rsid w:val="00E8019C"/>
    <w:rsid w:val="00E831D5"/>
    <w:rsid w:val="00E862DB"/>
    <w:rsid w:val="00E90AB8"/>
    <w:rsid w:val="00E96A93"/>
    <w:rsid w:val="00E96E51"/>
    <w:rsid w:val="00E97EDD"/>
    <w:rsid w:val="00EA043A"/>
    <w:rsid w:val="00EA1077"/>
    <w:rsid w:val="00EA1B3B"/>
    <w:rsid w:val="00EA2057"/>
    <w:rsid w:val="00EA602A"/>
    <w:rsid w:val="00EA6520"/>
    <w:rsid w:val="00EA6554"/>
    <w:rsid w:val="00EA758A"/>
    <w:rsid w:val="00EB1A8D"/>
    <w:rsid w:val="00EB2E2F"/>
    <w:rsid w:val="00EB41EA"/>
    <w:rsid w:val="00EB78CA"/>
    <w:rsid w:val="00EB7FC3"/>
    <w:rsid w:val="00EC11BC"/>
    <w:rsid w:val="00EC5391"/>
    <w:rsid w:val="00EC57EB"/>
    <w:rsid w:val="00EC6270"/>
    <w:rsid w:val="00ED1B6D"/>
    <w:rsid w:val="00ED1B80"/>
    <w:rsid w:val="00ED536C"/>
    <w:rsid w:val="00ED6987"/>
    <w:rsid w:val="00EE06A8"/>
    <w:rsid w:val="00EE1647"/>
    <w:rsid w:val="00EE2AB4"/>
    <w:rsid w:val="00EE521D"/>
    <w:rsid w:val="00EE52F3"/>
    <w:rsid w:val="00EE73EE"/>
    <w:rsid w:val="00EE7773"/>
    <w:rsid w:val="00EF030D"/>
    <w:rsid w:val="00EF2964"/>
    <w:rsid w:val="00EF3B81"/>
    <w:rsid w:val="00EF4E1E"/>
    <w:rsid w:val="00EF5FFF"/>
    <w:rsid w:val="00F00C39"/>
    <w:rsid w:val="00F0342A"/>
    <w:rsid w:val="00F0525C"/>
    <w:rsid w:val="00F10251"/>
    <w:rsid w:val="00F13901"/>
    <w:rsid w:val="00F169CB"/>
    <w:rsid w:val="00F174CA"/>
    <w:rsid w:val="00F21D1C"/>
    <w:rsid w:val="00F23216"/>
    <w:rsid w:val="00F27EC6"/>
    <w:rsid w:val="00F31514"/>
    <w:rsid w:val="00F32917"/>
    <w:rsid w:val="00F37D8D"/>
    <w:rsid w:val="00F43434"/>
    <w:rsid w:val="00F4481B"/>
    <w:rsid w:val="00F44869"/>
    <w:rsid w:val="00F44921"/>
    <w:rsid w:val="00F46275"/>
    <w:rsid w:val="00F515AB"/>
    <w:rsid w:val="00F53FFE"/>
    <w:rsid w:val="00F540A0"/>
    <w:rsid w:val="00F648D1"/>
    <w:rsid w:val="00F64A7B"/>
    <w:rsid w:val="00F66D13"/>
    <w:rsid w:val="00F7341F"/>
    <w:rsid w:val="00F75EC6"/>
    <w:rsid w:val="00F7724D"/>
    <w:rsid w:val="00F77714"/>
    <w:rsid w:val="00F8112E"/>
    <w:rsid w:val="00F812A0"/>
    <w:rsid w:val="00F859C1"/>
    <w:rsid w:val="00F85C00"/>
    <w:rsid w:val="00F8671E"/>
    <w:rsid w:val="00F87C48"/>
    <w:rsid w:val="00F90E42"/>
    <w:rsid w:val="00F94D5A"/>
    <w:rsid w:val="00F95F18"/>
    <w:rsid w:val="00F96892"/>
    <w:rsid w:val="00F977DC"/>
    <w:rsid w:val="00FA3E81"/>
    <w:rsid w:val="00FA7219"/>
    <w:rsid w:val="00FB0167"/>
    <w:rsid w:val="00FB318F"/>
    <w:rsid w:val="00FB5CA5"/>
    <w:rsid w:val="00FB76F8"/>
    <w:rsid w:val="00FC38C3"/>
    <w:rsid w:val="00FC5BE6"/>
    <w:rsid w:val="00FD034A"/>
    <w:rsid w:val="00FD20C8"/>
    <w:rsid w:val="00FD31C5"/>
    <w:rsid w:val="00FD53F7"/>
    <w:rsid w:val="00FD6E75"/>
    <w:rsid w:val="00FD7893"/>
    <w:rsid w:val="00FE0256"/>
    <w:rsid w:val="00FE2651"/>
    <w:rsid w:val="00FE2F01"/>
    <w:rsid w:val="00FE7C53"/>
    <w:rsid w:val="00FF12C2"/>
    <w:rsid w:val="00FF12ED"/>
    <w:rsid w:val="00FF1434"/>
    <w:rsid w:val="00FF149A"/>
    <w:rsid w:val="00FF38CC"/>
    <w:rsid w:val="00FF3B16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18275180"/>
  <w15:chartTrackingRefBased/>
  <w15:docId w15:val="{874096A8-E82C-4979-A45B-6A87738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th-TH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caption" w:semiHidden="1" w:unhideWhenUs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7B174A"/>
    <w:pPr>
      <w:widowControl w:val="0"/>
    </w:pPr>
    <w:rPr>
      <w:kern w:val="2"/>
      <w:sz w:val="24"/>
      <w:szCs w:val="24"/>
      <w:lang w:bidi="ar-SA"/>
    </w:rPr>
  </w:style>
  <w:style w:type="paragraph" w:styleId="1">
    <w:name w:val="heading 1"/>
    <w:basedOn w:val="a1"/>
    <w:link w:val="10"/>
    <w:qFormat/>
    <w:rsid w:val="00F44921"/>
    <w:pPr>
      <w:keepNext/>
      <w:numPr>
        <w:numId w:val="3"/>
      </w:numPr>
      <w:spacing w:beforeLines="50" w:before="180" w:afterLines="50" w:after="180"/>
      <w:jc w:val="left"/>
    </w:pPr>
    <w:rPr>
      <w:rFonts w:ascii="標楷體" w:eastAsia="標楷體" w:hAnsi="標楷體" w:cs="華康標楷體"/>
      <w:b w:val="0"/>
      <w:bCs w:val="0"/>
      <w:kern w:val="52"/>
      <w:sz w:val="24"/>
      <w:szCs w:val="24"/>
    </w:rPr>
  </w:style>
  <w:style w:type="paragraph" w:styleId="2">
    <w:name w:val="heading 2"/>
    <w:basedOn w:val="1"/>
    <w:link w:val="20"/>
    <w:qFormat/>
    <w:rsid w:val="00F44921"/>
    <w:pPr>
      <w:numPr>
        <w:ilvl w:val="1"/>
      </w:numPr>
      <w:tabs>
        <w:tab w:val="clear" w:pos="1922"/>
        <w:tab w:val="left" w:pos="1920"/>
      </w:tabs>
      <w:spacing w:beforeLines="0" w:before="0" w:afterLines="25" w:after="90"/>
      <w:outlineLvl w:val="1"/>
    </w:pPr>
  </w:style>
  <w:style w:type="paragraph" w:styleId="3">
    <w:name w:val="heading 3"/>
    <w:basedOn w:val="2"/>
    <w:link w:val="30"/>
    <w:qFormat/>
    <w:rsid w:val="00F44921"/>
    <w:pPr>
      <w:numPr>
        <w:ilvl w:val="2"/>
      </w:numPr>
      <w:tabs>
        <w:tab w:val="clear" w:pos="1920"/>
        <w:tab w:val="left" w:pos="2880"/>
      </w:tabs>
      <w:outlineLvl w:val="2"/>
    </w:pPr>
  </w:style>
  <w:style w:type="paragraph" w:styleId="4">
    <w:name w:val="heading 4"/>
    <w:basedOn w:val="3"/>
    <w:link w:val="40"/>
    <w:qFormat/>
    <w:rsid w:val="00F44921"/>
    <w:pPr>
      <w:numPr>
        <w:ilvl w:val="3"/>
      </w:numPr>
      <w:tabs>
        <w:tab w:val="clear" w:pos="2880"/>
        <w:tab w:val="clear" w:pos="3362"/>
        <w:tab w:val="left" w:pos="3360"/>
      </w:tabs>
      <w:outlineLvl w:val="3"/>
    </w:pPr>
  </w:style>
  <w:style w:type="paragraph" w:styleId="5">
    <w:name w:val="heading 5"/>
    <w:basedOn w:val="4"/>
    <w:link w:val="50"/>
    <w:qFormat/>
    <w:rsid w:val="00F44921"/>
    <w:pPr>
      <w:numPr>
        <w:ilvl w:val="4"/>
      </w:numPr>
      <w:tabs>
        <w:tab w:val="clear" w:pos="3360"/>
        <w:tab w:val="clear" w:pos="3844"/>
        <w:tab w:val="left" w:pos="3840"/>
      </w:tabs>
      <w:spacing w:after="25"/>
      <w:outlineLvl w:val="4"/>
    </w:pPr>
    <w:rPr>
      <w:rFonts w:cs="標楷體"/>
    </w:rPr>
  </w:style>
  <w:style w:type="paragraph" w:styleId="60">
    <w:name w:val="heading 6"/>
    <w:basedOn w:val="a0"/>
    <w:link w:val="61"/>
    <w:rsid w:val="00F44921"/>
    <w:pPr>
      <w:widowControl/>
      <w:outlineLvl w:val="5"/>
    </w:pPr>
    <w:rPr>
      <w:rFonts w:ascii="標楷體" w:eastAsia="標楷體" w:hAnsi="標楷體" w:cs="標楷體"/>
      <w:kern w:val="52"/>
      <w:sz w:val="32"/>
    </w:rPr>
  </w:style>
  <w:style w:type="paragraph" w:styleId="7">
    <w:name w:val="heading 7"/>
    <w:basedOn w:val="a0"/>
    <w:next w:val="a0"/>
    <w:link w:val="70"/>
    <w:rsid w:val="00F44921"/>
    <w:pPr>
      <w:keepNext/>
      <w:numPr>
        <w:ilvl w:val="6"/>
        <w:numId w:val="3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rsid w:val="00F44921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rsid w:val="00F44921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6"/>
    <w:next w:val="21"/>
    <w:link w:val="a7"/>
    <w:rsid w:val="00CE4EE9"/>
    <w:pPr>
      <w:spacing w:afterLines="50" w:after="50"/>
      <w:ind w:leftChars="500" w:left="500" w:firstLineChars="200" w:firstLine="200"/>
    </w:pPr>
    <w:rPr>
      <w:rFonts w:eastAsia="標楷體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2"/>
  </w:style>
  <w:style w:type="paragraph" w:styleId="ab">
    <w:name w:val="Body Text"/>
    <w:basedOn w:val="a0"/>
    <w:link w:val="ac"/>
    <w:pPr>
      <w:jc w:val="distribute"/>
    </w:pPr>
    <w:rPr>
      <w:rFonts w:eastAsia="標楷體"/>
    </w:rPr>
  </w:style>
  <w:style w:type="paragraph" w:styleId="ad">
    <w:name w:val="Document Map"/>
    <w:basedOn w:val="a0"/>
    <w:semiHidden/>
    <w:pPr>
      <w:shd w:val="clear" w:color="auto" w:fill="000080"/>
    </w:pPr>
    <w:rPr>
      <w:rFonts w:ascii="Arial" w:hAnsi="Arial"/>
    </w:rPr>
  </w:style>
  <w:style w:type="paragraph" w:styleId="21">
    <w:name w:val="Body Text Indent 2"/>
    <w:basedOn w:val="a0"/>
    <w:pPr>
      <w:ind w:left="960"/>
    </w:pPr>
    <w:rPr>
      <w:rFonts w:eastAsia="標楷體"/>
    </w:rPr>
  </w:style>
  <w:style w:type="paragraph" w:styleId="22">
    <w:name w:val="Body Text 2"/>
    <w:basedOn w:val="a0"/>
    <w:rPr>
      <w:sz w:val="18"/>
    </w:rPr>
  </w:style>
  <w:style w:type="paragraph" w:styleId="31">
    <w:name w:val="Body Text 3"/>
    <w:basedOn w:val="a0"/>
    <w:pPr>
      <w:spacing w:line="240" w:lineRule="exact"/>
    </w:pPr>
    <w:rPr>
      <w:rFonts w:eastAsia="標楷體"/>
      <w:sz w:val="16"/>
    </w:rPr>
  </w:style>
  <w:style w:type="paragraph" w:styleId="ae">
    <w:name w:val="Balloon Text"/>
    <w:basedOn w:val="a0"/>
    <w:semiHidden/>
    <w:rsid w:val="00626E1F"/>
    <w:rPr>
      <w:rFonts w:ascii="Arial" w:hAnsi="Arial"/>
      <w:sz w:val="18"/>
      <w:szCs w:val="18"/>
    </w:rPr>
  </w:style>
  <w:style w:type="paragraph" w:styleId="a">
    <w:name w:val="List"/>
    <w:basedOn w:val="a0"/>
    <w:rsid w:val="000A6D12"/>
    <w:pPr>
      <w:numPr>
        <w:ilvl w:val="2"/>
        <w:numId w:val="1"/>
      </w:numPr>
      <w:ind w:leftChars="200" w:left="200" w:hangingChars="200" w:hanging="200"/>
      <w:contextualSpacing/>
    </w:pPr>
  </w:style>
  <w:style w:type="table" w:styleId="af">
    <w:name w:val="Table Grid"/>
    <w:basedOn w:val="a3"/>
    <w:uiPriority w:val="39"/>
    <w:rsid w:val="00D50F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25">
    <w:name w:val="樣式 標題 2 + 套用後:  0.25 行"/>
    <w:basedOn w:val="2"/>
    <w:rsid w:val="0020136B"/>
    <w:pPr>
      <w:numPr>
        <w:ilvl w:val="0"/>
        <w:numId w:val="0"/>
      </w:numPr>
    </w:pPr>
  </w:style>
  <w:style w:type="paragraph" w:styleId="a6">
    <w:name w:val="Body Text First Indent"/>
    <w:basedOn w:val="ab"/>
    <w:link w:val="af0"/>
    <w:rsid w:val="00CE4EE9"/>
    <w:pPr>
      <w:spacing w:after="120"/>
      <w:ind w:firstLineChars="100" w:firstLine="210"/>
      <w:jc w:val="left"/>
    </w:pPr>
    <w:rPr>
      <w:rFonts w:eastAsia="新細明體"/>
    </w:rPr>
  </w:style>
  <w:style w:type="character" w:customStyle="1" w:styleId="ac">
    <w:name w:val="本文 字元"/>
    <w:link w:val="ab"/>
    <w:rsid w:val="00CE4EE9"/>
    <w:rPr>
      <w:rFonts w:eastAsia="標楷體"/>
      <w:kern w:val="2"/>
      <w:sz w:val="24"/>
      <w:szCs w:val="24"/>
      <w:lang w:bidi="ar-SA"/>
    </w:rPr>
  </w:style>
  <w:style w:type="character" w:customStyle="1" w:styleId="af0">
    <w:name w:val="本文第一層縮排 字元"/>
    <w:basedOn w:val="ac"/>
    <w:link w:val="a6"/>
    <w:rsid w:val="00CE4EE9"/>
    <w:rPr>
      <w:rFonts w:eastAsia="標楷體"/>
      <w:kern w:val="2"/>
      <w:sz w:val="24"/>
      <w:szCs w:val="24"/>
      <w:lang w:bidi="ar-SA"/>
    </w:rPr>
  </w:style>
  <w:style w:type="paragraph" w:customStyle="1" w:styleId="3025">
    <w:name w:val="樣式 標題 3 + 套用後:  0.25 行"/>
    <w:basedOn w:val="3"/>
    <w:rsid w:val="004B28DA"/>
  </w:style>
  <w:style w:type="character" w:styleId="af1">
    <w:name w:val="Subtle Reference"/>
    <w:basedOn w:val="a2"/>
    <w:uiPriority w:val="31"/>
    <w:rsid w:val="00F77714"/>
    <w:rPr>
      <w:smallCaps/>
      <w:color w:val="5A5A5A" w:themeColor="text1" w:themeTint="A5"/>
    </w:rPr>
  </w:style>
  <w:style w:type="paragraph" w:styleId="a1">
    <w:name w:val="Title"/>
    <w:basedOn w:val="a0"/>
    <w:next w:val="a0"/>
    <w:link w:val="af2"/>
    <w:rsid w:val="00F7771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2"/>
    <w:link w:val="a1"/>
    <w:rsid w:val="00F77714"/>
    <w:rPr>
      <w:rFonts w:asciiTheme="majorHAnsi" w:hAnsiTheme="majorHAnsi" w:cstheme="majorBidi"/>
      <w:b/>
      <w:bCs/>
      <w:kern w:val="2"/>
      <w:sz w:val="32"/>
      <w:szCs w:val="32"/>
      <w:lang w:bidi="ar-SA"/>
    </w:rPr>
  </w:style>
  <w:style w:type="paragraph" w:customStyle="1" w:styleId="11">
    <w:name w:val="標題1內文"/>
    <w:basedOn w:val="a5"/>
    <w:link w:val="12"/>
    <w:qFormat/>
    <w:rsid w:val="00F44921"/>
    <w:pPr>
      <w:spacing w:after="180"/>
      <w:ind w:leftChars="400" w:left="960" w:firstLine="480"/>
      <w:jc w:val="both"/>
    </w:pPr>
    <w:rPr>
      <w:rFonts w:ascii="標楷體" w:hAnsi="標楷體"/>
    </w:rPr>
  </w:style>
  <w:style w:type="character" w:customStyle="1" w:styleId="10">
    <w:name w:val="標題 1 字元"/>
    <w:basedOn w:val="af2"/>
    <w:link w:val="1"/>
    <w:rsid w:val="00F44921"/>
    <w:rPr>
      <w:rFonts w:ascii="標楷體" w:eastAsia="標楷體" w:hAnsi="標楷體" w:cs="華康標楷體"/>
      <w:b w:val="0"/>
      <w:bCs w:val="0"/>
      <w:kern w:val="52"/>
      <w:sz w:val="24"/>
      <w:szCs w:val="24"/>
      <w:lang w:bidi="ar-SA"/>
    </w:rPr>
  </w:style>
  <w:style w:type="character" w:customStyle="1" w:styleId="a7">
    <w:name w:val="本文縮排 字元"/>
    <w:basedOn w:val="af0"/>
    <w:link w:val="a5"/>
    <w:rsid w:val="00F77714"/>
    <w:rPr>
      <w:rFonts w:eastAsia="標楷體"/>
      <w:kern w:val="2"/>
      <w:sz w:val="24"/>
      <w:szCs w:val="24"/>
      <w:lang w:bidi="ar-SA"/>
    </w:rPr>
  </w:style>
  <w:style w:type="character" w:customStyle="1" w:styleId="12">
    <w:name w:val="標題1內文 字元"/>
    <w:basedOn w:val="a7"/>
    <w:link w:val="11"/>
    <w:rsid w:val="00F44921"/>
    <w:rPr>
      <w:rFonts w:ascii="標楷體" w:eastAsia="標楷體" w:hAnsi="標楷體"/>
      <w:kern w:val="2"/>
      <w:sz w:val="24"/>
      <w:szCs w:val="24"/>
      <w:lang w:bidi="ar-SA"/>
    </w:rPr>
  </w:style>
  <w:style w:type="character" w:customStyle="1" w:styleId="20">
    <w:name w:val="標題 2 字元"/>
    <w:basedOn w:val="10"/>
    <w:link w:val="2"/>
    <w:rsid w:val="00F44921"/>
    <w:rPr>
      <w:rFonts w:ascii="標楷體" w:eastAsia="標楷體" w:hAnsi="標楷體" w:cs="華康標楷體"/>
      <w:b w:val="0"/>
      <w:bCs w:val="0"/>
      <w:kern w:val="52"/>
      <w:sz w:val="24"/>
      <w:szCs w:val="24"/>
      <w:lang w:bidi="ar-SA"/>
    </w:rPr>
  </w:style>
  <w:style w:type="character" w:customStyle="1" w:styleId="30">
    <w:name w:val="標題 3 字元"/>
    <w:basedOn w:val="20"/>
    <w:link w:val="3"/>
    <w:rsid w:val="00F44921"/>
    <w:rPr>
      <w:rFonts w:ascii="標楷體" w:eastAsia="標楷體" w:hAnsi="標楷體" w:cs="華康標楷體"/>
      <w:b w:val="0"/>
      <w:bCs w:val="0"/>
      <w:kern w:val="52"/>
      <w:sz w:val="24"/>
      <w:szCs w:val="24"/>
      <w:lang w:bidi="ar-SA"/>
    </w:rPr>
  </w:style>
  <w:style w:type="character" w:customStyle="1" w:styleId="40">
    <w:name w:val="標題 4 字元"/>
    <w:basedOn w:val="30"/>
    <w:link w:val="4"/>
    <w:rsid w:val="00F44921"/>
    <w:rPr>
      <w:rFonts w:ascii="標楷體" w:eastAsia="標楷體" w:hAnsi="標楷體" w:cs="華康標楷體"/>
      <w:b w:val="0"/>
      <w:bCs w:val="0"/>
      <w:kern w:val="52"/>
      <w:sz w:val="24"/>
      <w:szCs w:val="24"/>
      <w:lang w:bidi="ar-SA"/>
    </w:rPr>
  </w:style>
  <w:style w:type="character" w:customStyle="1" w:styleId="50">
    <w:name w:val="標題 5 字元"/>
    <w:basedOn w:val="40"/>
    <w:link w:val="5"/>
    <w:rsid w:val="00F44921"/>
    <w:rPr>
      <w:rFonts w:ascii="標楷體" w:eastAsia="標楷體" w:hAnsi="標楷體" w:cs="標楷體"/>
      <w:b w:val="0"/>
      <w:bCs w:val="0"/>
      <w:kern w:val="52"/>
      <w:sz w:val="24"/>
      <w:szCs w:val="24"/>
      <w:lang w:bidi="ar-SA"/>
    </w:rPr>
  </w:style>
  <w:style w:type="paragraph" w:customStyle="1" w:styleId="23">
    <w:name w:val="標題2內文"/>
    <w:basedOn w:val="11"/>
    <w:link w:val="24"/>
    <w:qFormat/>
    <w:rsid w:val="00F44921"/>
    <w:pPr>
      <w:ind w:leftChars="800" w:left="1920"/>
    </w:pPr>
  </w:style>
  <w:style w:type="paragraph" w:customStyle="1" w:styleId="32">
    <w:name w:val="標題3內文"/>
    <w:basedOn w:val="23"/>
    <w:link w:val="33"/>
    <w:qFormat/>
    <w:rsid w:val="00F44921"/>
    <w:pPr>
      <w:ind w:leftChars="1200" w:left="2880"/>
    </w:pPr>
    <w:rPr>
      <w:rFonts w:cs="新細明體"/>
    </w:rPr>
  </w:style>
  <w:style w:type="character" w:customStyle="1" w:styleId="24">
    <w:name w:val="標題2內文 字元"/>
    <w:basedOn w:val="a7"/>
    <w:link w:val="23"/>
    <w:rsid w:val="00F44921"/>
    <w:rPr>
      <w:rFonts w:ascii="標楷體" w:eastAsia="標楷體" w:hAnsi="標楷體"/>
      <w:kern w:val="2"/>
      <w:sz w:val="24"/>
      <w:szCs w:val="24"/>
      <w:lang w:bidi="ar-SA"/>
    </w:rPr>
  </w:style>
  <w:style w:type="paragraph" w:customStyle="1" w:styleId="41">
    <w:name w:val="標題4內文"/>
    <w:basedOn w:val="32"/>
    <w:link w:val="42"/>
    <w:qFormat/>
    <w:rsid w:val="00F44921"/>
    <w:pPr>
      <w:spacing w:after="50"/>
      <w:ind w:leftChars="1400" w:left="1400" w:firstLine="200"/>
    </w:pPr>
  </w:style>
  <w:style w:type="character" w:customStyle="1" w:styleId="33">
    <w:name w:val="標題3內文 字元"/>
    <w:basedOn w:val="24"/>
    <w:link w:val="32"/>
    <w:rsid w:val="00F44921"/>
    <w:rPr>
      <w:rFonts w:ascii="標楷體" w:eastAsia="標楷體" w:hAnsi="標楷體" w:cs="新細明體"/>
      <w:kern w:val="2"/>
      <w:sz w:val="24"/>
      <w:szCs w:val="24"/>
      <w:lang w:bidi="ar-SA"/>
    </w:rPr>
  </w:style>
  <w:style w:type="paragraph" w:customStyle="1" w:styleId="af3">
    <w:name w:val="標題５內文"/>
    <w:basedOn w:val="41"/>
    <w:link w:val="af4"/>
    <w:qFormat/>
    <w:rsid w:val="00F44921"/>
    <w:pPr>
      <w:ind w:leftChars="1600" w:left="3840"/>
    </w:pPr>
  </w:style>
  <w:style w:type="character" w:customStyle="1" w:styleId="42">
    <w:name w:val="標題4內文 字元"/>
    <w:basedOn w:val="33"/>
    <w:link w:val="41"/>
    <w:rsid w:val="00F44921"/>
    <w:rPr>
      <w:rFonts w:ascii="標楷體" w:eastAsia="標楷體" w:hAnsi="標楷體" w:cs="新細明體"/>
      <w:kern w:val="2"/>
      <w:sz w:val="24"/>
      <w:szCs w:val="24"/>
      <w:lang w:bidi="ar-SA"/>
    </w:rPr>
  </w:style>
  <w:style w:type="character" w:customStyle="1" w:styleId="af4">
    <w:name w:val="標題５內文 字元"/>
    <w:basedOn w:val="42"/>
    <w:link w:val="af3"/>
    <w:rsid w:val="00F44921"/>
    <w:rPr>
      <w:rFonts w:ascii="標楷體" w:eastAsia="標楷體" w:hAnsi="標楷體" w:cs="新細明體"/>
      <w:kern w:val="2"/>
      <w:sz w:val="24"/>
      <w:szCs w:val="24"/>
      <w:lang w:bidi="ar-SA"/>
    </w:rPr>
  </w:style>
  <w:style w:type="character" w:styleId="af5">
    <w:name w:val="Hyperlink"/>
    <w:rsid w:val="00B4159E"/>
    <w:rPr>
      <w:color w:val="0000FF"/>
      <w:u w:val="single"/>
    </w:rPr>
  </w:style>
  <w:style w:type="paragraph" w:styleId="af6">
    <w:name w:val="List Paragraph"/>
    <w:basedOn w:val="a0"/>
    <w:uiPriority w:val="34"/>
    <w:rsid w:val="00A96C8D"/>
    <w:pPr>
      <w:ind w:leftChars="200" w:left="480"/>
    </w:pPr>
  </w:style>
  <w:style w:type="character" w:customStyle="1" w:styleId="61">
    <w:name w:val="標題 6 字元"/>
    <w:basedOn w:val="50"/>
    <w:link w:val="60"/>
    <w:rsid w:val="00F44921"/>
    <w:rPr>
      <w:rFonts w:ascii="標楷體" w:eastAsia="標楷體" w:hAnsi="標楷體" w:cs="標楷體"/>
      <w:b w:val="0"/>
      <w:bCs w:val="0"/>
      <w:kern w:val="52"/>
      <w:sz w:val="24"/>
      <w:szCs w:val="24"/>
      <w:lang w:bidi="ar-SA"/>
    </w:rPr>
  </w:style>
  <w:style w:type="character" w:customStyle="1" w:styleId="70">
    <w:name w:val="標題 7 字元"/>
    <w:basedOn w:val="a2"/>
    <w:link w:val="7"/>
    <w:rsid w:val="00F44921"/>
    <w:rPr>
      <w:rFonts w:ascii="Arial" w:hAnsi="Arial"/>
      <w:b/>
      <w:bCs/>
      <w:kern w:val="2"/>
      <w:sz w:val="36"/>
      <w:szCs w:val="36"/>
      <w:lang w:bidi="ar-SA"/>
    </w:rPr>
  </w:style>
  <w:style w:type="character" w:customStyle="1" w:styleId="80">
    <w:name w:val="標題 8 字元"/>
    <w:basedOn w:val="a2"/>
    <w:link w:val="8"/>
    <w:rsid w:val="00F44921"/>
    <w:rPr>
      <w:rFonts w:ascii="Arial" w:hAnsi="Arial"/>
      <w:kern w:val="2"/>
      <w:sz w:val="36"/>
      <w:szCs w:val="36"/>
      <w:lang w:bidi="ar-SA"/>
    </w:rPr>
  </w:style>
  <w:style w:type="character" w:customStyle="1" w:styleId="90">
    <w:name w:val="標題 9 字元"/>
    <w:basedOn w:val="a2"/>
    <w:link w:val="9"/>
    <w:rsid w:val="00F44921"/>
    <w:rPr>
      <w:rFonts w:ascii="Arial" w:hAnsi="Arial"/>
      <w:kern w:val="2"/>
      <w:sz w:val="36"/>
      <w:szCs w:val="36"/>
      <w:lang w:bidi="ar-SA"/>
    </w:rPr>
  </w:style>
  <w:style w:type="paragraph" w:customStyle="1" w:styleId="6">
    <w:name w:val="標題6"/>
    <w:basedOn w:val="5"/>
    <w:link w:val="62"/>
    <w:qFormat/>
    <w:rsid w:val="00F44921"/>
    <w:pPr>
      <w:widowControl/>
      <w:numPr>
        <w:ilvl w:val="0"/>
        <w:numId w:val="5"/>
      </w:numPr>
      <w:tabs>
        <w:tab w:val="clear" w:pos="3840"/>
        <w:tab w:val="left" w:pos="4560"/>
      </w:tabs>
      <w:ind w:leftChars="1600" w:left="1600" w:hangingChars="300" w:hanging="300"/>
      <w:jc w:val="both"/>
    </w:pPr>
    <w:rPr>
      <w:u w:val="single"/>
    </w:rPr>
  </w:style>
  <w:style w:type="character" w:customStyle="1" w:styleId="62">
    <w:name w:val="標題6 字元"/>
    <w:basedOn w:val="50"/>
    <w:link w:val="6"/>
    <w:rsid w:val="00F44921"/>
    <w:rPr>
      <w:rFonts w:ascii="標楷體" w:eastAsia="標楷體" w:hAnsi="標楷體" w:cs="標楷體"/>
      <w:b w:val="0"/>
      <w:bCs w:val="0"/>
      <w:kern w:val="52"/>
      <w:sz w:val="24"/>
      <w:szCs w:val="24"/>
      <w:u w:val="single"/>
      <w:lang w:bidi="ar-SA"/>
    </w:rPr>
  </w:style>
  <w:style w:type="paragraph" w:customStyle="1" w:styleId="63">
    <w:name w:val="標題6內文"/>
    <w:basedOn w:val="af3"/>
    <w:link w:val="64"/>
    <w:qFormat/>
    <w:rsid w:val="00F44921"/>
    <w:pPr>
      <w:ind w:leftChars="1900" w:left="1900"/>
    </w:pPr>
  </w:style>
  <w:style w:type="character" w:customStyle="1" w:styleId="64">
    <w:name w:val="標題6內文 字元"/>
    <w:basedOn w:val="af4"/>
    <w:link w:val="63"/>
    <w:rsid w:val="00F44921"/>
    <w:rPr>
      <w:rFonts w:ascii="標楷體" w:eastAsia="標楷體" w:hAnsi="標楷體" w:cs="新細明體"/>
      <w:kern w:val="2"/>
      <w:sz w:val="24"/>
      <w:szCs w:val="24"/>
      <w:lang w:bidi="ar-SA"/>
    </w:rPr>
  </w:style>
  <w:style w:type="character" w:styleId="af7">
    <w:name w:val="annotation reference"/>
    <w:basedOn w:val="a2"/>
    <w:rsid w:val="00437689"/>
    <w:rPr>
      <w:sz w:val="18"/>
      <w:szCs w:val="18"/>
    </w:rPr>
  </w:style>
  <w:style w:type="paragraph" w:styleId="af8">
    <w:name w:val="annotation text"/>
    <w:basedOn w:val="a0"/>
    <w:link w:val="af9"/>
    <w:rsid w:val="00437689"/>
  </w:style>
  <w:style w:type="character" w:customStyle="1" w:styleId="af9">
    <w:name w:val="註解文字 字元"/>
    <w:basedOn w:val="a2"/>
    <w:link w:val="af8"/>
    <w:rsid w:val="00437689"/>
    <w:rPr>
      <w:kern w:val="2"/>
      <w:sz w:val="24"/>
      <w:szCs w:val="24"/>
      <w:lang w:bidi="ar-SA"/>
    </w:rPr>
  </w:style>
  <w:style w:type="paragraph" w:styleId="afa">
    <w:name w:val="annotation subject"/>
    <w:basedOn w:val="af8"/>
    <w:next w:val="af8"/>
    <w:link w:val="afb"/>
    <w:rsid w:val="00437689"/>
    <w:rPr>
      <w:b/>
      <w:bCs/>
    </w:rPr>
  </w:style>
  <w:style w:type="character" w:customStyle="1" w:styleId="afb">
    <w:name w:val="註解主旨 字元"/>
    <w:basedOn w:val="af9"/>
    <w:link w:val="afa"/>
    <w:rsid w:val="00437689"/>
    <w:rPr>
      <w:b/>
      <w:bCs/>
      <w:kern w:val="2"/>
      <w:sz w:val="24"/>
      <w:szCs w:val="24"/>
      <w:lang w:bidi="ar-SA"/>
    </w:rPr>
  </w:style>
  <w:style w:type="paragraph" w:styleId="afc">
    <w:name w:val="Revision"/>
    <w:hidden/>
    <w:uiPriority w:val="99"/>
    <w:semiHidden/>
    <w:rsid w:val="006D7E34"/>
    <w:rPr>
      <w:kern w:val="2"/>
      <w:sz w:val="24"/>
      <w:szCs w:val="24"/>
      <w:lang w:bidi="ar-SA"/>
    </w:rPr>
  </w:style>
  <w:style w:type="paragraph" w:styleId="Web">
    <w:name w:val="Normal (Web)"/>
    <w:basedOn w:val="a0"/>
    <w:uiPriority w:val="99"/>
    <w:unhideWhenUsed/>
    <w:rsid w:val="004F44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Grid">
    <w:name w:val="TableGrid"/>
    <w:rsid w:val="00453B7A"/>
    <w:rPr>
      <w:rFonts w:asciiTheme="minorHAnsi" w:eastAsiaTheme="minorEastAsia" w:hAnsiTheme="minorHAnsi" w:cstheme="minorBidi"/>
      <w:kern w:val="2"/>
      <w:sz w:val="24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表格格線1"/>
    <w:basedOn w:val="a3"/>
    <w:next w:val="af"/>
    <w:uiPriority w:val="39"/>
    <w:rsid w:val="00453B7A"/>
    <w:rPr>
      <w:rFonts w:asciiTheme="minorHAnsi" w:eastAsiaTheme="minorEastAsia" w:hAnsiTheme="minorHAnsi" w:cstheme="minorBidi"/>
      <w:kern w:val="2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DA36C-56DF-472A-92DF-7855D0E8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1805</Characters>
  <Application>Microsoft Office Word</Application>
  <DocSecurity>0</DocSecurity>
  <Lines>15</Lines>
  <Paragraphs>4</Paragraphs>
  <ScaleCrop>false</ScaleCrop>
  <Company>TSU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S01</dc:creator>
  <cp:keywords/>
  <dc:description/>
  <cp:lastModifiedBy>吳家昂</cp:lastModifiedBy>
  <cp:revision>17</cp:revision>
  <cp:lastPrinted>2024-06-11T05:14:00Z</cp:lastPrinted>
  <dcterms:created xsi:type="dcterms:W3CDTF">2024-06-11T05:40:00Z</dcterms:created>
  <dcterms:modified xsi:type="dcterms:W3CDTF">2026-02-02T01:15:00Z</dcterms:modified>
</cp:coreProperties>
</file>